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2CEB" w:rsidRDefault="00986004" w:rsidP="004E2CEB">
      <w:pPr>
        <w:tabs>
          <w:tab w:val="left" w:pos="1418"/>
        </w:tabs>
        <w:rPr>
          <w:rFonts w:ascii="TH SarabunPSK" w:hAnsi="TH SarabunPSK" w:cs="TH SarabunPSK"/>
        </w:rPr>
      </w:pPr>
      <w:r w:rsidRPr="00627BD5">
        <w:rPr>
          <w:rFonts w:ascii="TH SarabunPSK" w:hAnsi="TH SarabunPSK" w:cs="TH SarabunPSK"/>
          <w:b/>
          <w:bCs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3BD4A794" wp14:editId="682DB7D9">
                <wp:simplePos x="0" y="0"/>
                <wp:positionH relativeFrom="margin">
                  <wp:posOffset>4942840</wp:posOffset>
                </wp:positionH>
                <wp:positionV relativeFrom="margin">
                  <wp:posOffset>-1636395</wp:posOffset>
                </wp:positionV>
                <wp:extent cx="437515" cy="2927350"/>
                <wp:effectExtent l="0" t="6667" r="0" b="0"/>
                <wp:wrapSquare wrapText="bothSides"/>
                <wp:docPr id="30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37515" cy="29273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004" w:rsidRPr="00854689" w:rsidRDefault="00986004" w:rsidP="00986004">
                            <w:pPr>
                              <w:tabs>
                                <w:tab w:val="left" w:pos="1418"/>
                              </w:tabs>
                              <w:spacing w:after="120"/>
                              <w:jc w:val="right"/>
                              <w:rPr>
                                <w:rFonts w:ascii="TH SarabunPSK" w:hAnsi="TH SarabunPSK" w:cs="TH SarabunPSK"/>
                                <w:color w:val="595959" w:themeColor="text1" w:themeTint="A6"/>
                              </w:rPr>
                            </w:pPr>
                            <w:r w:rsidRPr="00854689">
                              <w:rPr>
                                <w:rFonts w:ascii="TH SarabunPSK" w:hAnsi="TH SarabunPSK" w:cs="TH SarabunPSK"/>
                                <w:color w:val="595959" w:themeColor="text1" w:themeTint="A6"/>
                              </w:rPr>
                              <w:t>HU_PT_</w:t>
                            </w:r>
                            <w:r w:rsidRPr="00854689">
                              <w:rPr>
                                <w:rFonts w:ascii="TH SarabunPSK" w:hAnsi="TH SarabunPSK" w:cs="TH SarabunPSK"/>
                                <w:color w:val="595959" w:themeColor="text1" w:themeTint="A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595959" w:themeColor="text1" w:themeTint="A6"/>
                                <w:cs/>
                              </w:rPr>
                              <w:t>9</w:t>
                            </w:r>
                            <w:r w:rsidRPr="00854689">
                              <w:rPr>
                                <w:rFonts w:ascii="TH SarabunPSK" w:hAnsi="TH SarabunPSK" w:cs="TH SarabunPSK"/>
                                <w:color w:val="595959" w:themeColor="text1" w:themeTint="A6"/>
                                <w:cs/>
                              </w:rPr>
                              <w:t xml:space="preserve"> แบบประเมินการนำเสนอรายงาการฝึกงาน</w:t>
                            </w:r>
                          </w:p>
                          <w:p w:rsidR="00986004" w:rsidRDefault="00986004" w:rsidP="0098600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4A794" id="รูปร่างอัตโนมัติ 2" o:spid="_x0000_s1026" style="position:absolute;margin-left:389.2pt;margin-top:-128.85pt;width:34.45pt;height:230.5pt;rotation:90;z-index:2516643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" o:allowincell="f" fillcolor="white [3201]" stroked="f" strokeweight="1pt">
                <v:stroke joinstyle="miter"/>
                <v:textbox>
                  <w:txbxContent>
                    <w:p w:rsidR="00986004" w:rsidRPr="00854689" w:rsidRDefault="00986004" w:rsidP="00986004">
                      <w:pPr>
                        <w:tabs>
                          <w:tab w:val="left" w:pos="1418"/>
                        </w:tabs>
                        <w:spacing w:after="120"/>
                        <w:jc w:val="right"/>
                        <w:rPr>
                          <w:rFonts w:ascii="TH SarabunPSK" w:hAnsi="TH SarabunPSK" w:cs="TH SarabunPSK"/>
                          <w:color w:val="595959" w:themeColor="text1" w:themeTint="A6"/>
                        </w:rPr>
                      </w:pPr>
                      <w:r w:rsidRPr="00854689">
                        <w:rPr>
                          <w:rFonts w:ascii="TH SarabunPSK" w:hAnsi="TH SarabunPSK" w:cs="TH SarabunPSK"/>
                          <w:color w:val="595959" w:themeColor="text1" w:themeTint="A6"/>
                        </w:rPr>
                        <w:t>HU_PT_</w:t>
                      </w:r>
                      <w:r w:rsidRPr="00854689">
                        <w:rPr>
                          <w:rFonts w:ascii="TH SarabunPSK" w:hAnsi="TH SarabunPSK" w:cs="TH SarabunPSK"/>
                          <w:color w:val="595959" w:themeColor="text1" w:themeTint="A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color w:val="595959" w:themeColor="text1" w:themeTint="A6"/>
                          <w:cs/>
                        </w:rPr>
                        <w:t>9</w:t>
                      </w:r>
                      <w:r w:rsidRPr="00854689">
                        <w:rPr>
                          <w:rFonts w:ascii="TH SarabunPSK" w:hAnsi="TH SarabunPSK" w:cs="TH SarabunPSK"/>
                          <w:color w:val="595959" w:themeColor="text1" w:themeTint="A6"/>
                          <w:cs/>
                        </w:rPr>
                        <w:t xml:space="preserve"> แบบประเมินการนำเสนอรายงาการฝึกงาน</w:t>
                      </w:r>
                    </w:p>
                    <w:p w:rsidR="00986004" w:rsidRDefault="00986004" w:rsidP="0098600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A26641" w:rsidRDefault="00A26641" w:rsidP="00A26641">
      <w:pPr>
        <w:tabs>
          <w:tab w:val="left" w:pos="1418"/>
        </w:tabs>
        <w:jc w:val="center"/>
        <w:rPr>
          <w:rFonts w:ascii="TH SarabunPSK" w:eastAsia="Times New Roman" w:hAnsi="TH SarabunPSK" w:cs="TH SarabunPSK"/>
          <w:b/>
          <w:bCs/>
          <w:sz w:val="24"/>
          <w:szCs w:val="24"/>
        </w:rPr>
      </w:pPr>
      <w:r w:rsidRPr="00BF68B0">
        <w:rPr>
          <w:rFonts w:ascii="TH SarabunPSK" w:eastAsia="Times New Roman" w:hAnsi="TH SarabunPSK" w:cs="TH SarabunPSK"/>
          <w:b/>
          <w:bCs/>
          <w:sz w:val="24"/>
          <w:szCs w:val="24"/>
          <w:cs/>
        </w:rPr>
        <w:object w:dxaOrig="23622" w:dyaOrig="23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.75pt;height:47.25pt" o:ole="">
            <v:imagedata r:id="rId6" o:title=""/>
          </v:shape>
          <o:OLEObject Type="Embed" ProgID="MSPhotoEd.3" ShapeID="_x0000_i1027" DrawAspect="Content" ObjectID="_1689061517" r:id="rId7"/>
        </w:object>
      </w:r>
    </w:p>
    <w:p w:rsidR="004E2CEB" w:rsidRDefault="004E2CEB" w:rsidP="00A26641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7D9B">
        <w:rPr>
          <w:rFonts w:ascii="TH SarabunPSK" w:hAnsi="TH SarabunPSK" w:cs="TH SarabunPSK" w:hint="cs"/>
          <w:b/>
          <w:bCs/>
          <w:sz w:val="32"/>
          <w:szCs w:val="32"/>
          <w:cs/>
        </w:rPr>
        <w:t>แบบประเมินการนำเสนองานการฝึกงาน</w:t>
      </w:r>
    </w:p>
    <w:p w:rsidR="004E2CEB" w:rsidRDefault="004E2CEB" w:rsidP="004E2CEB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(สำหรับอาจารย์)</w:t>
      </w:r>
    </w:p>
    <w:p w:rsidR="004E2CEB" w:rsidRDefault="004E2CEB" w:rsidP="004E2CEB">
      <w:pPr>
        <w:tabs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E2CEB" w:rsidRDefault="004E2CEB" w:rsidP="004E2CEB">
      <w:pPr>
        <w:tabs>
          <w:tab w:val="left" w:pos="1418"/>
        </w:tabs>
        <w:rPr>
          <w:rFonts w:ascii="TH SarabunPSK" w:hAnsi="TH SarabunPSK" w:cs="TH SarabunPSK"/>
        </w:rPr>
      </w:pPr>
      <w:r w:rsidRPr="00A57D9B">
        <w:rPr>
          <w:rFonts w:ascii="TH SarabunPSK" w:hAnsi="TH SarabunPSK" w:cs="TH SarabunPSK" w:hint="cs"/>
          <w:cs/>
        </w:rPr>
        <w:t>ชื่อ-นามสกุลนิสิต.............................................................................................</w:t>
      </w:r>
      <w:r>
        <w:rPr>
          <w:rFonts w:ascii="TH SarabunPSK" w:hAnsi="TH SarabunPSK" w:cs="TH SarabunPSK" w:hint="cs"/>
          <w:cs/>
        </w:rPr>
        <w:t>............รหัสประจำตัวนิสิต.................................................</w:t>
      </w:r>
    </w:p>
    <w:p w:rsidR="004E2CEB" w:rsidRDefault="004E2CEB" w:rsidP="004E2CEB">
      <w:pPr>
        <w:tabs>
          <w:tab w:val="left" w:pos="1418"/>
        </w:tabs>
        <w:rPr>
          <w:rFonts w:ascii="TH SarabunPSK" w:hAnsi="TH SarabunPSK" w:cs="TH SarabunPSK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83"/>
        <w:gridCol w:w="1134"/>
        <w:gridCol w:w="1276"/>
      </w:tblGrid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E2C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1134" w:type="dxa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E2C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E2C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ได้คะแนน</w:t>
            </w: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1.ส่วนนำ</w:t>
            </w:r>
          </w:p>
        </w:tc>
        <w:tc>
          <w:tcPr>
            <w:tcW w:w="1134" w:type="dxa"/>
            <w:vMerge w:val="restart"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>15</w:t>
            </w: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1.1  กิตติกรรมประกาศ </w:t>
            </w:r>
          </w:p>
        </w:tc>
        <w:tc>
          <w:tcPr>
            <w:tcW w:w="1134" w:type="dxa"/>
            <w:vMerge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1.2  บทคัดย่อภาษาไทย  </w:t>
            </w:r>
          </w:p>
        </w:tc>
        <w:tc>
          <w:tcPr>
            <w:tcW w:w="1134" w:type="dxa"/>
            <w:vMerge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1.3  สารบัญ </w:t>
            </w:r>
          </w:p>
        </w:tc>
        <w:tc>
          <w:tcPr>
            <w:tcW w:w="1134" w:type="dxa"/>
            <w:vMerge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>2. ส่วนเนื้อหา</w:t>
            </w:r>
          </w:p>
        </w:tc>
        <w:tc>
          <w:tcPr>
            <w:tcW w:w="1134" w:type="dxa"/>
            <w:vMerge w:val="restart"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>30</w:t>
            </w: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2.1  บทนำ</w:t>
            </w:r>
          </w:p>
        </w:tc>
        <w:tc>
          <w:tcPr>
            <w:tcW w:w="1134" w:type="dxa"/>
            <w:vMerge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2.2  การทบทวนเอกสาร</w:t>
            </w:r>
          </w:p>
        </w:tc>
        <w:tc>
          <w:tcPr>
            <w:tcW w:w="1134" w:type="dxa"/>
            <w:vMerge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2.3  วัตถุประสงค์</w:t>
            </w:r>
          </w:p>
        </w:tc>
        <w:tc>
          <w:tcPr>
            <w:tcW w:w="1134" w:type="dxa"/>
            <w:vMerge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2.4  ผลที่คาดว่าจะได้รับ</w:t>
            </w:r>
          </w:p>
        </w:tc>
        <w:tc>
          <w:tcPr>
            <w:tcW w:w="1134" w:type="dxa"/>
            <w:vMerge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2.5  ผลการปฏิบัติงาน</w:t>
            </w:r>
          </w:p>
        </w:tc>
        <w:tc>
          <w:tcPr>
            <w:tcW w:w="1134" w:type="dxa"/>
            <w:vMerge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2.6  วิเคราะห์สถานประกอบการ</w:t>
            </w:r>
          </w:p>
        </w:tc>
        <w:tc>
          <w:tcPr>
            <w:tcW w:w="1134" w:type="dxa"/>
            <w:vMerge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2.7  สรุปผลการปฏิบัติงาน</w:t>
            </w:r>
          </w:p>
        </w:tc>
        <w:tc>
          <w:tcPr>
            <w:tcW w:w="1134" w:type="dxa"/>
            <w:vMerge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2.8  โครงการ</w:t>
            </w:r>
          </w:p>
        </w:tc>
        <w:tc>
          <w:tcPr>
            <w:tcW w:w="1134" w:type="dxa"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>20</w:t>
            </w: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ind w:left="29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3.ส่วนท้าย</w:t>
            </w:r>
          </w:p>
        </w:tc>
        <w:tc>
          <w:tcPr>
            <w:tcW w:w="1134" w:type="dxa"/>
            <w:vMerge w:val="restart"/>
            <w:vAlign w:val="center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>15</w:t>
            </w: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3.1  บรรณานุกรม</w:t>
            </w:r>
          </w:p>
        </w:tc>
        <w:tc>
          <w:tcPr>
            <w:tcW w:w="1134" w:type="dxa"/>
            <w:vMerge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3.2  ภาคผนวก</w:t>
            </w:r>
          </w:p>
        </w:tc>
        <w:tc>
          <w:tcPr>
            <w:tcW w:w="1134" w:type="dxa"/>
            <w:vMerge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>4.  ความถูกต้องของภาษาเขียนและตัวสะกด</w:t>
            </w:r>
          </w:p>
        </w:tc>
        <w:tc>
          <w:tcPr>
            <w:tcW w:w="1134" w:type="dxa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>5.  ความถูกต้องตามรูปแบบของรายงานการฝึกงาน</w:t>
            </w:r>
          </w:p>
        </w:tc>
        <w:tc>
          <w:tcPr>
            <w:tcW w:w="1134" w:type="dxa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4E2CEB" w:rsidRPr="004E2CEB" w:rsidTr="007E2F0E">
        <w:tc>
          <w:tcPr>
            <w:tcW w:w="7083" w:type="dxa"/>
          </w:tcPr>
          <w:p w:rsidR="004E2CEB" w:rsidRPr="004E2CEB" w:rsidRDefault="004E2CEB" w:rsidP="007E2F0E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รวมคะแนน</w:t>
            </w:r>
          </w:p>
        </w:tc>
        <w:tc>
          <w:tcPr>
            <w:tcW w:w="1134" w:type="dxa"/>
          </w:tcPr>
          <w:p w:rsidR="004E2CEB" w:rsidRPr="004E2CEB" w:rsidRDefault="004E2CEB" w:rsidP="007E2F0E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E2CEB">
              <w:rPr>
                <w:rFonts w:ascii="TH SarabunPSK" w:hAnsi="TH SarabunPSK" w:cs="TH SarabunPSK"/>
                <w:sz w:val="30"/>
                <w:szCs w:val="30"/>
                <w:cs/>
              </w:rPr>
              <w:t>100</w:t>
            </w:r>
          </w:p>
        </w:tc>
        <w:tc>
          <w:tcPr>
            <w:tcW w:w="1276" w:type="dxa"/>
          </w:tcPr>
          <w:p w:rsidR="004E2CEB" w:rsidRPr="004E2CEB" w:rsidRDefault="004E2CEB" w:rsidP="007E2F0E">
            <w:pPr>
              <w:tabs>
                <w:tab w:val="left" w:pos="1418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4E2CEB" w:rsidRPr="00A26641" w:rsidRDefault="004E2CEB" w:rsidP="004E2CEB">
      <w:pPr>
        <w:tabs>
          <w:tab w:val="left" w:pos="1418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4E2CEB" w:rsidRDefault="004E2CEB" w:rsidP="004E2CEB">
      <w:pPr>
        <w:tabs>
          <w:tab w:val="left" w:pos="1418"/>
        </w:tabs>
        <w:spacing w:after="120"/>
        <w:rPr>
          <w:rFonts w:ascii="TH SarabunPSK" w:hAnsi="TH SarabunPSK" w:cs="TH SarabunPSK"/>
          <w:b/>
          <w:bCs/>
          <w:sz w:val="30"/>
          <w:szCs w:val="30"/>
        </w:rPr>
      </w:pPr>
      <w:r w:rsidRPr="004E2CEB">
        <w:rPr>
          <w:rFonts w:ascii="TH SarabunPSK" w:hAnsi="TH SarabunPSK" w:cs="TH SarabunPSK" w:hint="cs"/>
          <w:b/>
          <w:bCs/>
          <w:sz w:val="30"/>
          <w:szCs w:val="30"/>
          <w:cs/>
        </w:rPr>
        <w:t>ข้อเสนอแนะเพิ่มเติม</w:t>
      </w:r>
    </w:p>
    <w:p w:rsidR="004E2CEB" w:rsidRDefault="004E2CEB" w:rsidP="004E2CEB">
      <w:pPr>
        <w:tabs>
          <w:tab w:val="left" w:pos="1418"/>
        </w:tabs>
        <w:spacing w:after="120"/>
        <w:rPr>
          <w:rFonts w:ascii="TH SarabunPSK" w:hAnsi="TH SarabunPSK" w:cs="TH SarabunPSK"/>
          <w:sz w:val="30"/>
          <w:szCs w:val="30"/>
        </w:rPr>
      </w:pPr>
      <w:r w:rsidRPr="004E2CEB"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0"/>
          <w:szCs w:val="30"/>
        </w:rPr>
        <w:t>................................................................................................................................................................</w:t>
      </w:r>
    </w:p>
    <w:p w:rsidR="004E2CEB" w:rsidRPr="004E2CEB" w:rsidRDefault="004E2CEB" w:rsidP="004E2CEB">
      <w:pPr>
        <w:tabs>
          <w:tab w:val="left" w:pos="1418"/>
        </w:tabs>
        <w:spacing w:after="120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4E2CEB" w:rsidRDefault="004E2CEB" w:rsidP="004E2CEB">
      <w:p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</w:p>
    <w:p w:rsidR="004E2CEB" w:rsidRDefault="004E2CEB" w:rsidP="004E2CEB">
      <w:p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>(ลงชื่อ)</w:t>
      </w:r>
      <w:r>
        <w:rPr>
          <w:rFonts w:ascii="TH SarabunPSK" w:hAnsi="TH SarabunPSK" w:cs="TH SarabunPSK" w:hint="cs"/>
          <w:sz w:val="30"/>
          <w:szCs w:val="30"/>
          <w:cs/>
        </w:rPr>
        <w:t>..................................................................</w:t>
      </w:r>
    </w:p>
    <w:p w:rsidR="004E2CEB" w:rsidRPr="007A1082" w:rsidRDefault="004E2CEB" w:rsidP="004E2CEB">
      <w:pPr>
        <w:tabs>
          <w:tab w:val="left" w:pos="1418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noProof/>
          <w:sz w:val="30"/>
          <w:szCs w:val="30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F803DF" wp14:editId="30B960DF">
                <wp:simplePos x="0" y="0"/>
                <wp:positionH relativeFrom="column">
                  <wp:posOffset>3628417</wp:posOffset>
                </wp:positionH>
                <wp:positionV relativeFrom="paragraph">
                  <wp:posOffset>128608</wp:posOffset>
                </wp:positionV>
                <wp:extent cx="1729740" cy="30543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2CEB" w:rsidRPr="00B623D1" w:rsidRDefault="004E2CEB" w:rsidP="004E2CEB">
                            <w:pPr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0"/>
                                <w:szCs w:val="30"/>
                                <w:cs/>
                              </w:rPr>
                              <w:t>อาจารย์ที่ปรึกษา</w:t>
                            </w:r>
                          </w:p>
                        </w:txbxContent>
                      </wps:txbx>
                      <wps:bodyPr rot="0" vert="horz" wrap="square" lIns="27432" tIns="50292" rIns="27432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F803D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85.7pt;margin-top:10.15pt;width:136.2pt;height:2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" filled="f" stroked="f">
                <v:textbox inset="2.16pt,3.96pt,2.16pt,0">
                  <w:txbxContent>
                    <w:p w:rsidR="004E2CEB" w:rsidRPr="00B623D1" w:rsidRDefault="004E2CEB" w:rsidP="004E2CEB">
                      <w:pPr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PSK" w:hAnsi="TH SarabunPSK" w:cs="TH SarabunPSK" w:hint="cs"/>
                          <w:sz w:val="30"/>
                          <w:szCs w:val="30"/>
                          <w:cs/>
                        </w:rPr>
                        <w:t>อาจารย์ที่ปรึกษา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7A1082">
        <w:rPr>
          <w:rFonts w:ascii="TH SarabunPSK" w:hAnsi="TH SarabunPSK" w:cs="TH SarabunPSK"/>
          <w:sz w:val="30"/>
          <w:szCs w:val="30"/>
        </w:rPr>
        <w:t xml:space="preserve">     </w:t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(................................................................)</w:t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 w:rsidRPr="007A1082">
        <w:rPr>
          <w:rFonts w:ascii="TH SarabunPSK" w:hAnsi="TH SarabunPSK" w:cs="TH SarabunPSK"/>
          <w:sz w:val="30"/>
          <w:szCs w:val="30"/>
          <w:cs/>
        </w:rPr>
        <w:tab/>
      </w: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      ........................................................</w:t>
      </w:r>
    </w:p>
    <w:p w:rsidR="004E2CEB" w:rsidRPr="00B62389" w:rsidRDefault="00A26641" w:rsidP="00A26641">
      <w:pPr>
        <w:tabs>
          <w:tab w:val="left" w:pos="1418"/>
        </w:tabs>
        <w:spacing w:after="120"/>
        <w:jc w:val="thaiDistribute"/>
        <w:rPr>
          <w:rFonts w:ascii="TH SarabunPSK" w:hAnsi="TH SarabunPSK" w:cs="TH SarabunPSK"/>
          <w:cs/>
        </w:rPr>
      </w:pPr>
      <w:r>
        <w:rPr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D8055B" wp14:editId="18524F53">
                <wp:simplePos x="0" y="0"/>
                <wp:positionH relativeFrom="column">
                  <wp:posOffset>0</wp:posOffset>
                </wp:positionH>
                <wp:positionV relativeFrom="paragraph">
                  <wp:posOffset>421640</wp:posOffset>
                </wp:positionV>
                <wp:extent cx="6334125" cy="609600"/>
                <wp:effectExtent l="0" t="0" r="28575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641" w:rsidRPr="007F45B4" w:rsidRDefault="00A26641" w:rsidP="00A266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      </w: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65000</w:t>
                            </w:r>
                          </w:p>
                          <w:p w:rsidR="00A26641" w:rsidRPr="007F45B4" w:rsidRDefault="00A26641" w:rsidP="00A266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โทรศัพท์  0-5596-2</w:t>
                            </w:r>
                            <w:r w:rsidRPr="007F45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055</w:t>
                            </w:r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 โทรสาร  0-5596-2000 </w:t>
                            </w:r>
                            <w:hyperlink r:id="rId8" w:history="1">
                              <w:r w:rsidRPr="007F45B4">
                                <w:rPr>
                                  <w:rStyle w:val="a5"/>
                                  <w:rFonts w:ascii="TH SarabunPSK" w:hAnsi="TH SarabunPSK" w:cs="TH SarabunPSK"/>
                                  <w:b/>
                                  <w:bCs/>
                                </w:rPr>
                                <w:t>http://www.human.nu.ac.th</w:t>
                              </w:r>
                            </w:hyperlink>
                            <w:r w:rsidRPr="007F45B4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e-mail : sawatsamon@hotmail.com</w:t>
                            </w:r>
                          </w:p>
                          <w:p w:rsidR="00A26641" w:rsidRPr="007F45B4" w:rsidRDefault="00A26641" w:rsidP="00A266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8055B" id="สี่เหลี่ยมผืนผ้า 6" o:spid="_x0000_s1028" style="position:absolute;left:0;text-align:left;margin-left:0;margin-top:33.2pt;width:498.75pt;height:4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" fillcolor="white [3201]" strokecolor="black [3200]" strokeweight="1pt">
                <v:textbox>
                  <w:txbxContent>
                    <w:p w:rsidR="00A26641" w:rsidRPr="007F45B4" w:rsidRDefault="00A26641" w:rsidP="00A266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งานบริการการศึกษา คณะมนุษยศาสตร์ มหาวิทยาลัยนเรศวร ตำบลท่าโพธิ์ อำเภอเมือง จังหวัดพิษณุโลก </w:t>
                      </w: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</w:rPr>
                        <w:t>65000</w:t>
                      </w:r>
                    </w:p>
                    <w:p w:rsidR="00A26641" w:rsidRPr="007F45B4" w:rsidRDefault="00A26641" w:rsidP="00A266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โทรศัพท์  0-5596-2</w:t>
                      </w:r>
                      <w:r w:rsidRPr="007F45B4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055</w:t>
                      </w:r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 โทรสาร  0-5596-2000 </w:t>
                      </w:r>
                      <w:hyperlink r:id="rId9" w:history="1">
                        <w:r w:rsidRPr="007F45B4">
                          <w:rPr>
                            <w:rStyle w:val="a5"/>
                            <w:rFonts w:ascii="TH SarabunPSK" w:hAnsi="TH SarabunPSK" w:cs="TH SarabunPSK"/>
                            <w:b/>
                            <w:bCs/>
                          </w:rPr>
                          <w:t>http://www.human.nu.ac.th</w:t>
                        </w:r>
                      </w:hyperlink>
                      <w:r w:rsidRPr="007F45B4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e-mail : sawatsamon@hotmail.com</w:t>
                      </w:r>
                    </w:p>
                    <w:p w:rsidR="00A26641" w:rsidRPr="007F45B4" w:rsidRDefault="00A26641" w:rsidP="00A2664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E2CEB" w:rsidRPr="007A1082">
        <w:rPr>
          <w:rFonts w:ascii="TH SarabunPSK" w:hAnsi="TH SarabunPSK" w:cs="TH SarabunPSK"/>
          <w:sz w:val="30"/>
          <w:szCs w:val="30"/>
          <w:cs/>
        </w:rPr>
        <w:tab/>
      </w:r>
      <w:r w:rsidR="004E2CEB" w:rsidRPr="007A1082">
        <w:rPr>
          <w:rFonts w:ascii="TH SarabunPSK" w:hAnsi="TH SarabunPSK" w:cs="TH SarabunPSK"/>
          <w:sz w:val="30"/>
          <w:szCs w:val="30"/>
          <w:cs/>
        </w:rPr>
        <w:tab/>
      </w:r>
      <w:r w:rsidR="004E2CEB" w:rsidRPr="007A1082">
        <w:rPr>
          <w:rFonts w:ascii="TH SarabunPSK" w:hAnsi="TH SarabunPSK" w:cs="TH SarabunPSK"/>
          <w:sz w:val="30"/>
          <w:szCs w:val="30"/>
          <w:cs/>
        </w:rPr>
        <w:tab/>
      </w:r>
      <w:r w:rsidR="004E2CEB" w:rsidRPr="007A1082">
        <w:rPr>
          <w:rFonts w:ascii="TH SarabunPSK" w:hAnsi="TH SarabunPSK" w:cs="TH SarabunPSK"/>
          <w:sz w:val="30"/>
          <w:szCs w:val="30"/>
          <w:cs/>
        </w:rPr>
        <w:tab/>
      </w:r>
      <w:r w:rsidR="004E2CEB" w:rsidRPr="007A1082">
        <w:rPr>
          <w:rFonts w:ascii="TH SarabunPSK" w:hAnsi="TH SarabunPSK" w:cs="TH SarabunPSK"/>
          <w:sz w:val="30"/>
          <w:szCs w:val="30"/>
          <w:cs/>
        </w:rPr>
        <w:tab/>
      </w:r>
      <w:r w:rsidR="004E2CEB" w:rsidRPr="007A1082">
        <w:rPr>
          <w:rFonts w:ascii="TH SarabunPSK" w:hAnsi="TH SarabunPSK" w:cs="TH SarabunPSK"/>
          <w:sz w:val="30"/>
          <w:szCs w:val="30"/>
          <w:cs/>
        </w:rPr>
        <w:tab/>
      </w:r>
      <w:r w:rsidR="004E2CEB">
        <w:rPr>
          <w:rFonts w:ascii="TH SarabunPSK" w:hAnsi="TH SarabunPSK" w:cs="TH SarabunPSK" w:hint="cs"/>
          <w:sz w:val="30"/>
          <w:szCs w:val="30"/>
          <w:cs/>
        </w:rPr>
        <w:t xml:space="preserve">            </w:t>
      </w:r>
      <w:r w:rsidR="004E2CEB" w:rsidRPr="007A1082">
        <w:rPr>
          <w:rFonts w:ascii="TH SarabunPSK" w:hAnsi="TH SarabunPSK" w:cs="TH SarabunPSK"/>
          <w:sz w:val="30"/>
          <w:szCs w:val="30"/>
          <w:cs/>
        </w:rPr>
        <w:t>วันที่</w:t>
      </w:r>
      <w:r w:rsidR="004E2CEB">
        <w:rPr>
          <w:rFonts w:ascii="TH SarabunPSK" w:hAnsi="TH SarabunPSK" w:cs="TH SarabunPSK" w:hint="cs"/>
          <w:sz w:val="30"/>
          <w:szCs w:val="30"/>
          <w:cs/>
        </w:rPr>
        <w:t>...............</w:t>
      </w:r>
      <w:r w:rsidR="004E2CEB" w:rsidRPr="007A1082">
        <w:rPr>
          <w:rFonts w:ascii="TH SarabunPSK" w:hAnsi="TH SarabunPSK" w:cs="TH SarabunPSK"/>
          <w:sz w:val="30"/>
          <w:szCs w:val="30"/>
          <w:cs/>
        </w:rPr>
        <w:t>เดือน</w:t>
      </w:r>
      <w:r w:rsidR="004E2CEB">
        <w:rPr>
          <w:rFonts w:ascii="TH SarabunPSK" w:hAnsi="TH SarabunPSK" w:cs="TH SarabunPSK" w:hint="cs"/>
          <w:sz w:val="30"/>
          <w:szCs w:val="30"/>
          <w:cs/>
        </w:rPr>
        <w:t>..........................</w:t>
      </w:r>
      <w:r w:rsidR="004E2CEB" w:rsidRPr="007A1082">
        <w:rPr>
          <w:rFonts w:ascii="TH SarabunPSK" w:hAnsi="TH SarabunPSK" w:cs="TH SarabunPSK"/>
          <w:sz w:val="30"/>
          <w:szCs w:val="30"/>
          <w:cs/>
        </w:rPr>
        <w:t>พ.ศ.</w:t>
      </w:r>
      <w:r w:rsidR="004E2CEB">
        <w:rPr>
          <w:rFonts w:ascii="TH SarabunPSK" w:hAnsi="TH SarabunPSK" w:cs="TH SarabunPSK" w:hint="cs"/>
          <w:sz w:val="30"/>
          <w:szCs w:val="30"/>
          <w:cs/>
        </w:rPr>
        <w:t xml:space="preserve"> 25..........</w:t>
      </w:r>
      <w:bookmarkStart w:id="0" w:name="_GoBack"/>
      <w:bookmarkEnd w:id="0"/>
    </w:p>
    <w:sectPr w:rsidR="004E2CEB" w:rsidRPr="00B62389" w:rsidSect="00A26641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1F3B" w:rsidRDefault="00D71F3B">
      <w:r>
        <w:separator/>
      </w:r>
    </w:p>
  </w:endnote>
  <w:endnote w:type="continuationSeparator" w:id="0">
    <w:p w:rsidR="00D71F3B" w:rsidRDefault="00D71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D9B" w:rsidRPr="00890B96" w:rsidRDefault="00D71F3B">
    <w:pPr>
      <w:pStyle w:val="a3"/>
    </w:pPr>
  </w:p>
  <w:p w:rsidR="00A57D9B" w:rsidRDefault="00D71F3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1F3B" w:rsidRDefault="00D71F3B">
      <w:r>
        <w:separator/>
      </w:r>
    </w:p>
  </w:footnote>
  <w:footnote w:type="continuationSeparator" w:id="0">
    <w:p w:rsidR="00D71F3B" w:rsidRDefault="00D71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7A5C" w:rsidRPr="00FD7A5C" w:rsidRDefault="004E2CEB" w:rsidP="00FD7A5C">
    <w:pPr>
      <w:rPr>
        <w:rFonts w:ascii="TH SarabunPSK" w:hAnsi="TH SarabunPSK" w:cs="TH SarabunPSK"/>
        <w:b/>
        <w:bCs/>
        <w:sz w:val="24"/>
        <w:szCs w:val="24"/>
      </w:rPr>
    </w:pPr>
    <w:r>
      <w:rPr>
        <w:rFonts w:ascii="TH SarabunPSK" w:eastAsia="Times New Roman" w:hAnsi="TH SarabunPSK" w:cs="TH SarabunPSK" w:hint="cs"/>
        <w:b/>
        <w:bCs/>
        <w:sz w:val="24"/>
        <w:szCs w:val="24"/>
        <w:cs/>
      </w:rPr>
      <w:t xml:space="preserve">                                                                                </w:t>
    </w:r>
    <w:r>
      <w:rPr>
        <w:rFonts w:ascii="TH SarabunPSK" w:hAnsi="TH SarabunPSK" w:cs="TH SarabunPSK"/>
        <w:b/>
        <w:bCs/>
        <w:sz w:val="24"/>
        <w:szCs w:val="24"/>
      </w:rPr>
      <w:t xml:space="preserve">       </w:t>
    </w:r>
    <w:r>
      <w:rPr>
        <w:rFonts w:ascii="TH SarabunPSK" w:hAnsi="TH SarabunPSK" w:cs="TH SarabunPSK" w:hint="cs"/>
        <w:b/>
        <w:bCs/>
        <w:sz w:val="24"/>
        <w:szCs w:val="24"/>
        <w:cs/>
      </w:rPr>
      <w:t xml:space="preserve">  </w:t>
    </w:r>
    <w:r>
      <w:rPr>
        <w:rFonts w:ascii="TH SarabunPSK" w:hAnsi="TH SarabunPSK" w:cs="TH SarabunPSK"/>
        <w:b/>
        <w:bCs/>
        <w:sz w:val="24"/>
        <w:szCs w:val="24"/>
        <w:cs/>
      </w:rPr>
      <w:tab/>
    </w:r>
    <w:r w:rsidRPr="001C5E97">
      <w:rPr>
        <w:rFonts w:ascii="TH SarabunPSK" w:hAnsi="TH SarabunPSK" w:cs="TH SarabunPSK"/>
        <w:b/>
        <w:bCs/>
        <w:sz w:val="24"/>
        <w:szCs w:val="24"/>
      </w:rPr>
      <w:t xml:space="preserve">                                </w:t>
    </w:r>
    <w:r>
      <w:rPr>
        <w:rFonts w:ascii="TH SarabunPSK" w:hAnsi="TH SarabunPSK" w:cs="TH SarabunPSK"/>
        <w:b/>
        <w:bCs/>
        <w:sz w:val="24"/>
        <w:szCs w:val="24"/>
      </w:rPr>
      <w:t xml:space="preserve">        </w:t>
    </w:r>
    <w:r w:rsidRPr="001C5E97">
      <w:rPr>
        <w:rFonts w:ascii="TH SarabunPSK" w:hAnsi="TH SarabunPSK" w:cs="TH SarabunPSK"/>
        <w:b/>
        <w:bCs/>
        <w:sz w:val="24"/>
        <w:szCs w:val="24"/>
      </w:rPr>
      <w:t xml:space="preserve">                      </w:t>
    </w:r>
    <w:r>
      <w:rPr>
        <w:rFonts w:ascii="TH SarabunPSK" w:hAnsi="TH SarabunPSK" w:cs="TH SarabunPSK"/>
        <w:b/>
        <w:bCs/>
        <w:sz w:val="24"/>
        <w:szCs w:val="24"/>
      </w:rPr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CEB"/>
    <w:rsid w:val="00042D3E"/>
    <w:rsid w:val="00141A3D"/>
    <w:rsid w:val="00146DA1"/>
    <w:rsid w:val="003E6694"/>
    <w:rsid w:val="004E2CEB"/>
    <w:rsid w:val="00562BC3"/>
    <w:rsid w:val="007433AE"/>
    <w:rsid w:val="00986004"/>
    <w:rsid w:val="00A26641"/>
    <w:rsid w:val="00B91A94"/>
    <w:rsid w:val="00CB0129"/>
    <w:rsid w:val="00CF291B"/>
    <w:rsid w:val="00D65661"/>
    <w:rsid w:val="00D71F3B"/>
    <w:rsid w:val="00DA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763088"/>
  <w15:chartTrackingRefBased/>
  <w15:docId w15:val="{B4B7856A-BCE1-4BEF-BA2A-CC2A0745F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ind w:left="1469" w:firstLine="1412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2CEB"/>
    <w:pPr>
      <w:ind w:left="0" w:firstLine="0"/>
    </w:pPr>
    <w:rPr>
      <w:rFonts w:ascii="Cordia New" w:eastAsia="Cordia New" w:hAnsi="Cordia New" w:cs="Cordia New"/>
      <w:sz w:val="28"/>
      <w:szCs w:val="28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2CE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uiPriority w:val="9"/>
    <w:semiHidden/>
    <w:rsid w:val="004E2CEB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a3">
    <w:name w:val="footer"/>
    <w:basedOn w:val="a"/>
    <w:link w:val="a4"/>
    <w:unhideWhenUsed/>
    <w:rsid w:val="004E2CEB"/>
    <w:pPr>
      <w:tabs>
        <w:tab w:val="center" w:pos="4513"/>
        <w:tab w:val="right" w:pos="9026"/>
      </w:tabs>
    </w:pPr>
    <w:rPr>
      <w:szCs w:val="35"/>
    </w:rPr>
  </w:style>
  <w:style w:type="character" w:customStyle="1" w:styleId="a4">
    <w:name w:val="ท้ายกระดาษ อักขระ"/>
    <w:basedOn w:val="a0"/>
    <w:link w:val="a3"/>
    <w:rsid w:val="004E2CEB"/>
    <w:rPr>
      <w:rFonts w:ascii="Cordia New" w:eastAsia="Cordia New" w:hAnsi="Cordia New" w:cs="Cordia New"/>
      <w:sz w:val="28"/>
      <w:szCs w:val="35"/>
      <w:lang w:eastAsia="zh-CN"/>
    </w:rPr>
  </w:style>
  <w:style w:type="character" w:styleId="a5">
    <w:name w:val="Hyperlink"/>
    <w:basedOn w:val="a0"/>
    <w:uiPriority w:val="99"/>
    <w:unhideWhenUsed/>
    <w:rsid w:val="004E2CEB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4E2CEB"/>
    <w:pPr>
      <w:ind w:left="0" w:firstLine="0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4E2CEB"/>
    <w:pPr>
      <w:spacing w:before="100" w:beforeAutospacing="1" w:after="100" w:afterAutospacing="1"/>
    </w:pPr>
    <w:rPr>
      <w:rFonts w:ascii="Angsana New" w:eastAsia="Times New Roman" w:hAnsi="Angsana New" w:cs="Angsana New"/>
      <w:lang w:eastAsia="en-US"/>
    </w:rPr>
  </w:style>
  <w:style w:type="paragraph" w:styleId="a8">
    <w:name w:val="header"/>
    <w:basedOn w:val="a"/>
    <w:link w:val="a9"/>
    <w:uiPriority w:val="99"/>
    <w:unhideWhenUsed/>
    <w:rsid w:val="003E6694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3E6694"/>
    <w:rPr>
      <w:rFonts w:ascii="Cordia New" w:eastAsia="Cordia New" w:hAnsi="Cordia New" w:cs="Cordia New"/>
      <w:sz w:val="28"/>
      <w:szCs w:val="3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man.nu.ac.th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human.nu.ac.t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Sawatsamon Yakali</dc:creator>
  <cp:keywords/>
  <dc:description/>
  <cp:lastModifiedBy>Sawatsamon Yakali</cp:lastModifiedBy>
  <cp:revision>3</cp:revision>
  <dcterms:created xsi:type="dcterms:W3CDTF">2021-07-29T03:47:00Z</dcterms:created>
  <dcterms:modified xsi:type="dcterms:W3CDTF">2021-07-29T03:59:00Z</dcterms:modified>
</cp:coreProperties>
</file>