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E38" w:rsidRPr="00C50E38" w:rsidRDefault="00627BD5" w:rsidP="00BB1793">
      <w:pPr>
        <w:tabs>
          <w:tab w:val="left" w:pos="194"/>
        </w:tabs>
        <w:rPr>
          <w:rFonts w:ascii="TH SarabunPSK" w:hAnsi="TH SarabunPSK" w:cs="TH SarabunPSK"/>
          <w:b/>
          <w:bCs/>
          <w:sz w:val="16"/>
          <w:szCs w:val="16"/>
        </w:rPr>
      </w:pPr>
      <w:r w:rsidRPr="00627BD5">
        <w:rPr>
          <w:rFonts w:ascii="TH SarabunPSK" w:hAnsi="TH SarabunPSK" w:cs="TH SarabunPSK"/>
          <w:b/>
          <w:bCs/>
          <w:noProof/>
          <w:sz w:val="16"/>
          <w:szCs w:val="16"/>
          <w:lang w:eastAsia="en-US"/>
        </w:rPr>
        <mc:AlternateContent>
          <mc:Choice Requires="wps">
            <w:drawing>
              <wp:anchor distT="91440" distB="91440" distL="137160" distR="137160" simplePos="0" relativeHeight="251672576" behindDoc="0" locked="0" layoutInCell="0" allowOverlap="1">
                <wp:simplePos x="0" y="0"/>
                <wp:positionH relativeFrom="margin">
                  <wp:posOffset>4829175</wp:posOffset>
                </wp:positionH>
                <wp:positionV relativeFrom="margin">
                  <wp:posOffset>-2136140</wp:posOffset>
                </wp:positionV>
                <wp:extent cx="437515" cy="2927350"/>
                <wp:effectExtent l="0" t="6667" r="0" b="0"/>
                <wp:wrapSquare wrapText="bothSides"/>
                <wp:docPr id="30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37515" cy="29273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BD5" w:rsidRPr="00854689" w:rsidRDefault="00627BD5" w:rsidP="00627BD5">
                            <w:pPr>
                              <w:tabs>
                                <w:tab w:val="left" w:pos="1418"/>
                              </w:tabs>
                              <w:spacing w:after="120"/>
                              <w:jc w:val="right"/>
                              <w:rPr>
                                <w:rFonts w:ascii="TH SarabunPSK" w:hAnsi="TH SarabunPSK" w:cs="TH SarabunPSK"/>
                                <w:color w:val="595959" w:themeColor="text1" w:themeTint="A6"/>
                              </w:rPr>
                            </w:pPr>
                            <w:r w:rsidRPr="00854689">
                              <w:rPr>
                                <w:rFonts w:ascii="TH SarabunPSK" w:hAnsi="TH SarabunPSK" w:cs="TH SarabunPSK"/>
                                <w:color w:val="595959" w:themeColor="text1" w:themeTint="A6"/>
                              </w:rPr>
                              <w:t>HU_PT_</w:t>
                            </w:r>
                            <w:r w:rsidRPr="00854689">
                              <w:rPr>
                                <w:rFonts w:ascii="TH SarabunPSK" w:hAnsi="TH SarabunPSK" w:cs="TH SarabunPSK"/>
                                <w:color w:val="595959" w:themeColor="text1" w:themeTint="A6"/>
                                <w:cs/>
                              </w:rPr>
                              <w:t>0</w:t>
                            </w:r>
                            <w:r w:rsidR="002D46B6" w:rsidRPr="00854689">
                              <w:rPr>
                                <w:rFonts w:ascii="TH SarabunPSK" w:hAnsi="TH SarabunPSK" w:cs="TH SarabunPSK" w:hint="cs"/>
                                <w:color w:val="595959" w:themeColor="text1" w:themeTint="A6"/>
                                <w:cs/>
                              </w:rPr>
                              <w:t>8</w:t>
                            </w:r>
                            <w:r w:rsidRPr="00854689">
                              <w:rPr>
                                <w:rFonts w:ascii="TH SarabunPSK" w:hAnsi="TH SarabunPSK" w:cs="TH SarabunPSK"/>
                                <w:color w:val="595959" w:themeColor="text1" w:themeTint="A6"/>
                                <w:cs/>
                              </w:rPr>
                              <w:t xml:space="preserve"> แบบประเมินการนำเสนอรายงาการฝึกงาน</w:t>
                            </w:r>
                          </w:p>
                          <w:p w:rsidR="00627BD5" w:rsidRDefault="00627BD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รูปร่างอัตโนมัติ 2" o:spid="_x0000_s1026" style="position:absolute;margin-left:380.25pt;margin-top:-168.2pt;width:34.45pt;height:230.5pt;rotation:90;z-index:25167257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" o:allowincell="f" fillcolor="white [3201]" stroked="f" strokeweight="1pt">
                <v:stroke joinstyle="miter"/>
                <v:textbox>
                  <w:txbxContent>
                    <w:p w:rsidR="00627BD5" w:rsidRPr="00854689" w:rsidRDefault="00627BD5" w:rsidP="00627BD5">
                      <w:pPr>
                        <w:tabs>
                          <w:tab w:val="left" w:pos="1418"/>
                        </w:tabs>
                        <w:spacing w:after="120"/>
                        <w:jc w:val="right"/>
                        <w:rPr>
                          <w:rFonts w:ascii="TH SarabunPSK" w:hAnsi="TH SarabunPSK" w:cs="TH SarabunPSK"/>
                          <w:color w:val="595959" w:themeColor="text1" w:themeTint="A6"/>
                        </w:rPr>
                      </w:pPr>
                      <w:r w:rsidRPr="00854689">
                        <w:rPr>
                          <w:rFonts w:ascii="TH SarabunPSK" w:hAnsi="TH SarabunPSK" w:cs="TH SarabunPSK"/>
                          <w:color w:val="595959" w:themeColor="text1" w:themeTint="A6"/>
                        </w:rPr>
                        <w:t>HU_PT_</w:t>
                      </w:r>
                      <w:r w:rsidRPr="00854689">
                        <w:rPr>
                          <w:rFonts w:ascii="TH SarabunPSK" w:hAnsi="TH SarabunPSK" w:cs="TH SarabunPSK"/>
                          <w:color w:val="595959" w:themeColor="text1" w:themeTint="A6"/>
                          <w:cs/>
                        </w:rPr>
                        <w:t>0</w:t>
                      </w:r>
                      <w:r w:rsidR="002D46B6" w:rsidRPr="00854689">
                        <w:rPr>
                          <w:rFonts w:ascii="TH SarabunPSK" w:hAnsi="TH SarabunPSK" w:cs="TH SarabunPSK" w:hint="cs"/>
                          <w:color w:val="595959" w:themeColor="text1" w:themeTint="A6"/>
                          <w:cs/>
                        </w:rPr>
                        <w:t>8</w:t>
                      </w:r>
                      <w:r w:rsidRPr="00854689">
                        <w:rPr>
                          <w:rFonts w:ascii="TH SarabunPSK" w:hAnsi="TH SarabunPSK" w:cs="TH SarabunPSK"/>
                          <w:color w:val="595959" w:themeColor="text1" w:themeTint="A6"/>
                          <w:cs/>
                        </w:rPr>
                        <w:t xml:space="preserve"> แบบประเมินการนำเสนอรายงาการฝึกงาน</w:t>
                      </w:r>
                    </w:p>
                    <w:p w:rsidR="00627BD5" w:rsidRDefault="00627BD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5"/>
                          <w:szCs w:val="35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4A629D">
        <w:rPr>
          <w:rFonts w:ascii="TH SarabunPSK" w:hAnsi="TH SarabunPSK" w:cs="TH SarabunPSK" w:hint="cs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B93AAE" wp14:editId="520D1155">
                <wp:simplePos x="0" y="0"/>
                <wp:positionH relativeFrom="column">
                  <wp:posOffset>3365527</wp:posOffset>
                </wp:positionH>
                <wp:positionV relativeFrom="paragraph">
                  <wp:posOffset>-903564</wp:posOffset>
                </wp:positionV>
                <wp:extent cx="3025289" cy="447675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289" cy="44767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5"/>
                                <w:szCs w:val="35"/>
                              </w:rPr>
                              <w:id w:val="-1440982167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627BD5" w:rsidRDefault="00627BD5" w:rsidP="00627BD5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  <w:lang w:val="th-TH"/>
                                  </w:rPr>
                                  <w:t>[ดึงดูดความสนใจของผู้อ่านของคุณด้วยคำอ้างอิงที่ยอดเยี่ยมจากเอกสาร หรือใช้พื้นที่นี้เพื่อเน้นจุดสำคัญ เมื่อต้องการวางกล่องข้อความที่ส่วนใดก็ตามของหน้านี้ ก็เพียงแค่ลากกล่องข้อความนั้นมา]</w:t>
                                </w:r>
                              </w:p>
                            </w:sdtContent>
                          </w:sdt>
                          <w:p w:rsidR="004A629D" w:rsidRPr="004A629D" w:rsidRDefault="004A629D" w:rsidP="004A629D">
                            <w:pPr>
                              <w:shd w:val="clear" w:color="auto" w:fill="FFFFFF" w:themeFill="background1"/>
                              <w:jc w:val="right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cs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B93AAE" id="สี่เหลี่ยมผืนผ้า 1" o:spid="_x0000_s1027" style="position:absolute;margin-left:265pt;margin-top:-71.15pt;width:238.2pt;height:35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" filled="f" stroked="f" strokeweight="1pt">
                <v:textbox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5"/>
                          <w:szCs w:val="35"/>
                        </w:rPr>
                        <w:id w:val="-1440982167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627BD5" w:rsidRDefault="00627BD5" w:rsidP="00627BD5">
                          <w:pPr>
                            <w:jc w:val="center"/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35"/>
                              <w:szCs w:val="35"/>
                              <w:cs/>
                              <w:lang w:val="th-TH"/>
                            </w:rPr>
                            <w:t>[ดึงดูดความสนใจของผู้อ่านของคุณด้วยคำอ้างอิงที่ยอดเยี่ยมจากเอกสาร หรือใช้พื้นที่นี้เพื่อเน้นจุดสำคัญ เมื่อต้องการวางกล่องข้อความที่ส่วนใดก็ตามของหน้านี้ ก็เพียงแค่ลากกล่องข้อความนั้นมา]</w:t>
                          </w:r>
                        </w:p>
                      </w:sdtContent>
                    </w:sdt>
                    <w:p w:rsidR="004A629D" w:rsidRPr="004A629D" w:rsidRDefault="004A629D" w:rsidP="004A629D">
                      <w:pPr>
                        <w:shd w:val="clear" w:color="auto" w:fill="FFFFFF" w:themeFill="background1"/>
                        <w:jc w:val="right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cs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1793">
        <w:rPr>
          <w:rFonts w:ascii="TH SarabunPSK" w:hAnsi="TH SarabunPSK" w:cs="TH SarabunPSK"/>
          <w:b/>
          <w:bCs/>
          <w:sz w:val="16"/>
          <w:szCs w:val="16"/>
        </w:rPr>
        <w:tab/>
      </w:r>
    </w:p>
    <w:p w:rsidR="00A57D9B" w:rsidRPr="00627BD5" w:rsidRDefault="00A57D9B" w:rsidP="00B84382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  <w:bookmarkStart w:id="0" w:name="_GoBack"/>
      <w:bookmarkEnd w:id="0"/>
    </w:p>
    <w:p w:rsidR="00627BD5" w:rsidRPr="00627BD5" w:rsidRDefault="00627BD5" w:rsidP="00627BD5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7BD5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แบบประเมินการนำเสนองานการฝึกงาน</w:t>
      </w:r>
    </w:p>
    <w:p w:rsidR="00627BD5" w:rsidRPr="00627BD5" w:rsidRDefault="00627BD5" w:rsidP="00627BD5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7BD5">
        <w:rPr>
          <w:rFonts w:ascii="TH SarabunPSK" w:hAnsi="TH SarabunPSK" w:cs="TH SarabunPSK"/>
          <w:b/>
          <w:bCs/>
          <w:sz w:val="32"/>
          <w:szCs w:val="32"/>
          <w:cs/>
        </w:rPr>
        <w:t>(สำหรับอาจารย์)</w:t>
      </w:r>
    </w:p>
    <w:p w:rsidR="00627BD5" w:rsidRPr="00627BD5" w:rsidRDefault="00627BD5" w:rsidP="00627BD5">
      <w:pPr>
        <w:tabs>
          <w:tab w:val="left" w:pos="1418"/>
        </w:tabs>
        <w:rPr>
          <w:rFonts w:ascii="TH SarabunPSK" w:hAnsi="TH SarabunPSK" w:cs="TH SarabunPSK"/>
          <w:b/>
          <w:bCs/>
        </w:rPr>
      </w:pPr>
    </w:p>
    <w:p w:rsidR="00627BD5" w:rsidRPr="00627BD5" w:rsidRDefault="00627BD5" w:rsidP="00627BD5">
      <w:pPr>
        <w:tabs>
          <w:tab w:val="left" w:pos="1418"/>
        </w:tabs>
        <w:rPr>
          <w:rFonts w:ascii="TH SarabunPSK" w:hAnsi="TH SarabunPSK" w:cs="TH SarabunPSK"/>
        </w:rPr>
      </w:pPr>
      <w:r w:rsidRPr="00627BD5">
        <w:rPr>
          <w:rFonts w:ascii="TH SarabunPSK" w:hAnsi="TH SarabunPSK" w:cs="TH SarabunPSK"/>
          <w:cs/>
        </w:rPr>
        <w:t>ชื่อ-นามสกุลนิสิต.........................................................................................................รหัสประจำตัวนิสิต.................................................</w:t>
      </w:r>
    </w:p>
    <w:p w:rsidR="00627BD5" w:rsidRPr="00627BD5" w:rsidRDefault="00627BD5" w:rsidP="00627BD5">
      <w:pPr>
        <w:tabs>
          <w:tab w:val="left" w:pos="1418"/>
        </w:tabs>
        <w:rPr>
          <w:rFonts w:ascii="TH SarabunPSK" w:hAnsi="TH SarabunPSK" w:cs="TH SarabunPSK"/>
        </w:rPr>
      </w:pPr>
      <w:r w:rsidRPr="00627BD5">
        <w:rPr>
          <w:rFonts w:ascii="TH SarabunPSK" w:hAnsi="TH SarabunPSK" w:cs="TH SarabunPSK"/>
          <w:cs/>
        </w:rPr>
        <w:t>ชื่อสถานที่ฝึกงาน.......................................................................................................................................................................................</w:t>
      </w:r>
    </w:p>
    <w:p w:rsidR="00627BD5" w:rsidRPr="00627BD5" w:rsidRDefault="00627BD5" w:rsidP="00627BD5">
      <w:pPr>
        <w:tabs>
          <w:tab w:val="left" w:pos="1418"/>
        </w:tabs>
        <w:rPr>
          <w:rFonts w:ascii="TH SarabunPSK" w:hAnsi="TH SarabunPSK" w:cs="TH SarabunPSK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083"/>
        <w:gridCol w:w="1134"/>
        <w:gridCol w:w="1276"/>
      </w:tblGrid>
      <w:tr w:rsidR="00627BD5" w:rsidRPr="00627BD5" w:rsidTr="00E844B2">
        <w:tc>
          <w:tcPr>
            <w:tcW w:w="7083" w:type="dxa"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27BD5">
              <w:rPr>
                <w:rFonts w:ascii="TH SarabunPSK" w:hAnsi="TH SarabunPSK" w:cs="TH SarabunPSK"/>
                <w:b/>
                <w:bCs/>
                <w:cs/>
              </w:rPr>
              <w:t>ประเด็น</w:t>
            </w:r>
          </w:p>
        </w:tc>
        <w:tc>
          <w:tcPr>
            <w:tcW w:w="1134" w:type="dxa"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27BD5">
              <w:rPr>
                <w:rFonts w:ascii="TH SarabunPSK" w:hAnsi="TH SarabunPSK" w:cs="TH SarabunPSK"/>
                <w:b/>
                <w:bCs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27BD5">
              <w:rPr>
                <w:rFonts w:ascii="TH SarabunPSK" w:hAnsi="TH SarabunPSK" w:cs="TH SarabunPSK"/>
                <w:b/>
                <w:bCs/>
                <w:cs/>
              </w:rPr>
              <w:t>ได้คะแนน</w:t>
            </w:r>
          </w:p>
        </w:tc>
      </w:tr>
      <w:tr w:rsidR="00627BD5" w:rsidRPr="00627BD5" w:rsidTr="00E844B2">
        <w:tc>
          <w:tcPr>
            <w:tcW w:w="7083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627BD5">
              <w:rPr>
                <w:rFonts w:ascii="TH SarabunPSK" w:hAnsi="TH SarabunPSK" w:cs="TH SarabunPSK"/>
                <w:b/>
                <w:bCs/>
                <w:cs/>
              </w:rPr>
              <w:t>1.บุคลิกภาพ</w:t>
            </w:r>
          </w:p>
        </w:tc>
        <w:tc>
          <w:tcPr>
            <w:tcW w:w="1134" w:type="dxa"/>
            <w:vMerge w:val="restart"/>
            <w:vAlign w:val="center"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627BD5">
              <w:rPr>
                <w:rFonts w:ascii="TH SarabunPSK" w:hAnsi="TH SarabunPSK" w:cs="TH SarabunPSK"/>
                <w:cs/>
              </w:rPr>
              <w:t>30</w:t>
            </w:r>
          </w:p>
        </w:tc>
        <w:tc>
          <w:tcPr>
            <w:tcW w:w="1276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627BD5" w:rsidRPr="00627BD5" w:rsidTr="00E844B2">
        <w:tc>
          <w:tcPr>
            <w:tcW w:w="7083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  <w:r w:rsidRPr="00627BD5">
              <w:rPr>
                <w:rFonts w:ascii="TH SarabunPSK" w:hAnsi="TH SarabunPSK" w:cs="TH SarabunPSK"/>
                <w:cs/>
              </w:rPr>
              <w:t xml:space="preserve">   1.1 การแต่งกาย</w:t>
            </w:r>
          </w:p>
        </w:tc>
        <w:tc>
          <w:tcPr>
            <w:tcW w:w="1134" w:type="dxa"/>
            <w:vMerge/>
            <w:vAlign w:val="center"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627BD5" w:rsidRPr="00627BD5" w:rsidTr="00E844B2">
        <w:tc>
          <w:tcPr>
            <w:tcW w:w="7083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  <w:r w:rsidRPr="00627BD5">
              <w:rPr>
                <w:rFonts w:ascii="TH SarabunPSK" w:hAnsi="TH SarabunPSK" w:cs="TH SarabunPSK"/>
                <w:cs/>
              </w:rPr>
              <w:t xml:space="preserve">   1.2  ความสามารถในการนำเสนอ</w:t>
            </w:r>
          </w:p>
        </w:tc>
        <w:tc>
          <w:tcPr>
            <w:tcW w:w="1134" w:type="dxa"/>
            <w:vMerge/>
            <w:vAlign w:val="center"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627BD5" w:rsidRPr="00627BD5" w:rsidTr="00E844B2">
        <w:tc>
          <w:tcPr>
            <w:tcW w:w="7083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  <w:r w:rsidRPr="00627BD5">
              <w:rPr>
                <w:rFonts w:ascii="TH SarabunPSK" w:hAnsi="TH SarabunPSK" w:cs="TH SarabunPSK"/>
                <w:cs/>
              </w:rPr>
              <w:t xml:space="preserve">   1.3  การรักษาเวลา</w:t>
            </w:r>
          </w:p>
        </w:tc>
        <w:tc>
          <w:tcPr>
            <w:tcW w:w="1134" w:type="dxa"/>
            <w:vMerge/>
            <w:vAlign w:val="center"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627BD5" w:rsidRPr="00627BD5" w:rsidTr="00E844B2">
        <w:tc>
          <w:tcPr>
            <w:tcW w:w="7083" w:type="dxa"/>
          </w:tcPr>
          <w:p w:rsidR="00627BD5" w:rsidRPr="00627BD5" w:rsidRDefault="00627BD5" w:rsidP="00E844B2">
            <w:pPr>
              <w:rPr>
                <w:rFonts w:ascii="TH SarabunPSK" w:hAnsi="TH SarabunPSK" w:cs="TH SarabunPSK"/>
                <w:cs/>
              </w:rPr>
            </w:pPr>
            <w:r w:rsidRPr="00627BD5">
              <w:rPr>
                <w:rFonts w:ascii="TH SarabunPSK" w:hAnsi="TH SarabunPSK" w:cs="TH SarabunPSK"/>
                <w:cs/>
              </w:rPr>
              <w:t>2. ส่วนเนื้อหา</w:t>
            </w:r>
          </w:p>
        </w:tc>
        <w:tc>
          <w:tcPr>
            <w:tcW w:w="1134" w:type="dxa"/>
            <w:vMerge w:val="restart"/>
            <w:vAlign w:val="center"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627BD5">
              <w:rPr>
                <w:rFonts w:ascii="TH SarabunPSK" w:hAnsi="TH SarabunPSK" w:cs="TH SarabunPSK"/>
                <w:cs/>
              </w:rPr>
              <w:t>50</w:t>
            </w:r>
          </w:p>
        </w:tc>
        <w:tc>
          <w:tcPr>
            <w:tcW w:w="1276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627BD5" w:rsidRPr="00627BD5" w:rsidTr="00E844B2">
        <w:tc>
          <w:tcPr>
            <w:tcW w:w="7083" w:type="dxa"/>
          </w:tcPr>
          <w:p w:rsidR="00627BD5" w:rsidRPr="00627BD5" w:rsidRDefault="00627BD5" w:rsidP="00E844B2">
            <w:pPr>
              <w:rPr>
                <w:rFonts w:ascii="TH SarabunPSK" w:hAnsi="TH SarabunPSK" w:cs="TH SarabunPSK"/>
                <w:cs/>
              </w:rPr>
            </w:pPr>
            <w:r w:rsidRPr="00627BD5">
              <w:rPr>
                <w:rFonts w:ascii="TH SarabunPSK" w:hAnsi="TH SarabunPSK" w:cs="TH SarabunPSK"/>
                <w:cs/>
              </w:rPr>
              <w:t xml:space="preserve">   2.1  เนื้อหาครอบคลุม</w:t>
            </w:r>
          </w:p>
        </w:tc>
        <w:tc>
          <w:tcPr>
            <w:tcW w:w="1134" w:type="dxa"/>
            <w:vMerge/>
            <w:vAlign w:val="center"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627BD5" w:rsidRPr="00627BD5" w:rsidTr="00E844B2">
        <w:tc>
          <w:tcPr>
            <w:tcW w:w="7083" w:type="dxa"/>
          </w:tcPr>
          <w:p w:rsidR="00627BD5" w:rsidRPr="00627BD5" w:rsidRDefault="00627BD5" w:rsidP="00E844B2">
            <w:pPr>
              <w:rPr>
                <w:rFonts w:ascii="TH SarabunPSK" w:hAnsi="TH SarabunPSK" w:cs="TH SarabunPSK"/>
                <w:cs/>
              </w:rPr>
            </w:pPr>
            <w:r w:rsidRPr="00627BD5">
              <w:rPr>
                <w:rFonts w:ascii="TH SarabunPSK" w:hAnsi="TH SarabunPSK" w:cs="TH SarabunPSK"/>
                <w:cs/>
              </w:rPr>
              <w:t xml:space="preserve">   2.2  </w:t>
            </w:r>
            <w:r>
              <w:rPr>
                <w:rFonts w:ascii="TH SarabunPSK" w:hAnsi="TH SarabunPSK" w:cs="TH SarabunPSK" w:hint="cs"/>
                <w:cs/>
              </w:rPr>
              <w:t>รูปแบบ/</w:t>
            </w:r>
            <w:r w:rsidRPr="00627BD5">
              <w:rPr>
                <w:rFonts w:ascii="TH SarabunPSK" w:hAnsi="TH SarabunPSK" w:cs="TH SarabunPSK"/>
                <w:cs/>
              </w:rPr>
              <w:t>รูปภาพประกอบการนำเสนอ</w:t>
            </w:r>
          </w:p>
        </w:tc>
        <w:tc>
          <w:tcPr>
            <w:tcW w:w="1134" w:type="dxa"/>
            <w:vMerge/>
            <w:vAlign w:val="center"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627BD5" w:rsidRPr="00627BD5" w:rsidTr="00E844B2">
        <w:tc>
          <w:tcPr>
            <w:tcW w:w="7083" w:type="dxa"/>
          </w:tcPr>
          <w:p w:rsidR="00627BD5" w:rsidRPr="00627BD5" w:rsidRDefault="00627BD5" w:rsidP="00E844B2">
            <w:pPr>
              <w:rPr>
                <w:rFonts w:ascii="TH SarabunPSK" w:hAnsi="TH SarabunPSK" w:cs="TH SarabunPSK"/>
                <w:cs/>
              </w:rPr>
            </w:pPr>
            <w:r w:rsidRPr="00627BD5">
              <w:rPr>
                <w:rFonts w:ascii="TH SarabunPSK" w:hAnsi="TH SarabunPSK" w:cs="TH SarabunPSK"/>
                <w:cs/>
              </w:rPr>
              <w:t xml:space="preserve">   2.3  บทสรุปของเนื้อหา</w:t>
            </w:r>
          </w:p>
        </w:tc>
        <w:tc>
          <w:tcPr>
            <w:tcW w:w="1134" w:type="dxa"/>
            <w:vMerge/>
            <w:vAlign w:val="center"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627BD5" w:rsidRPr="00627BD5" w:rsidTr="00E844B2">
        <w:tc>
          <w:tcPr>
            <w:tcW w:w="7083" w:type="dxa"/>
          </w:tcPr>
          <w:p w:rsidR="00627BD5" w:rsidRPr="00627BD5" w:rsidRDefault="00627BD5" w:rsidP="00E844B2">
            <w:pPr>
              <w:rPr>
                <w:rFonts w:ascii="TH SarabunPSK" w:hAnsi="TH SarabunPSK" w:cs="TH SarabunPSK"/>
                <w:cs/>
              </w:rPr>
            </w:pPr>
            <w:r w:rsidRPr="00627BD5">
              <w:rPr>
                <w:rFonts w:ascii="TH SarabunPSK" w:hAnsi="TH SarabunPSK" w:cs="TH SarabunPSK"/>
                <w:cs/>
              </w:rPr>
              <w:t xml:space="preserve">   2.4  ความคิดสร้างสรรค์ในการเขียนโครงงาน</w:t>
            </w:r>
          </w:p>
        </w:tc>
        <w:tc>
          <w:tcPr>
            <w:tcW w:w="1134" w:type="dxa"/>
            <w:vMerge/>
            <w:vAlign w:val="center"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627BD5" w:rsidRPr="00627BD5" w:rsidTr="00E844B2">
        <w:tc>
          <w:tcPr>
            <w:tcW w:w="7083" w:type="dxa"/>
          </w:tcPr>
          <w:p w:rsidR="00627BD5" w:rsidRPr="00627BD5" w:rsidRDefault="00627BD5" w:rsidP="00E844B2">
            <w:pPr>
              <w:rPr>
                <w:rFonts w:ascii="TH SarabunPSK" w:hAnsi="TH SarabunPSK" w:cs="TH SarabunPSK"/>
                <w:cs/>
              </w:rPr>
            </w:pPr>
            <w:r w:rsidRPr="00627BD5">
              <w:rPr>
                <w:rFonts w:ascii="TH SarabunPSK" w:hAnsi="TH SarabunPSK" w:cs="TH SarabunPSK"/>
                <w:cs/>
              </w:rPr>
              <w:t xml:space="preserve">   2.5  การถ่ายทอดประสบการณ์</w:t>
            </w:r>
          </w:p>
        </w:tc>
        <w:tc>
          <w:tcPr>
            <w:tcW w:w="1134" w:type="dxa"/>
            <w:vMerge/>
            <w:vAlign w:val="center"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627BD5" w:rsidRPr="00627BD5" w:rsidTr="00E844B2">
        <w:tc>
          <w:tcPr>
            <w:tcW w:w="7083" w:type="dxa"/>
          </w:tcPr>
          <w:p w:rsidR="00627BD5" w:rsidRPr="00627BD5" w:rsidRDefault="00627BD5" w:rsidP="00E844B2">
            <w:pPr>
              <w:ind w:left="29"/>
              <w:rPr>
                <w:rFonts w:ascii="TH SarabunPSK" w:hAnsi="TH SarabunPSK" w:cs="TH SarabunPSK"/>
                <w:b/>
                <w:bCs/>
                <w:cs/>
              </w:rPr>
            </w:pPr>
            <w:r w:rsidRPr="00627BD5">
              <w:rPr>
                <w:rFonts w:ascii="TH SarabunPSK" w:hAnsi="TH SarabunPSK" w:cs="TH SarabunPSK"/>
                <w:b/>
                <w:bCs/>
                <w:cs/>
              </w:rPr>
              <w:t>3.ทักษะ</w:t>
            </w:r>
          </w:p>
        </w:tc>
        <w:tc>
          <w:tcPr>
            <w:tcW w:w="1134" w:type="dxa"/>
            <w:vMerge w:val="restart"/>
            <w:vAlign w:val="center"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627BD5">
              <w:rPr>
                <w:rFonts w:ascii="TH SarabunPSK" w:hAnsi="TH SarabunPSK" w:cs="TH SarabunPSK"/>
                <w:cs/>
              </w:rPr>
              <w:t>20</w:t>
            </w:r>
          </w:p>
        </w:tc>
        <w:tc>
          <w:tcPr>
            <w:tcW w:w="1276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627BD5" w:rsidRPr="00627BD5" w:rsidTr="00E844B2">
        <w:tc>
          <w:tcPr>
            <w:tcW w:w="7083" w:type="dxa"/>
          </w:tcPr>
          <w:p w:rsidR="00627BD5" w:rsidRPr="00627BD5" w:rsidRDefault="00627BD5" w:rsidP="00E844B2">
            <w:pPr>
              <w:rPr>
                <w:rFonts w:ascii="TH SarabunPSK" w:hAnsi="TH SarabunPSK" w:cs="TH SarabunPSK"/>
                <w:cs/>
              </w:rPr>
            </w:pPr>
            <w:r w:rsidRPr="00627BD5">
              <w:rPr>
                <w:rFonts w:ascii="TH SarabunPSK" w:hAnsi="TH SarabunPSK" w:cs="TH SarabunPSK"/>
                <w:cs/>
              </w:rPr>
              <w:t xml:space="preserve">   3.1  ความสามารถในการใช้สื่อ</w:t>
            </w:r>
          </w:p>
        </w:tc>
        <w:tc>
          <w:tcPr>
            <w:tcW w:w="1134" w:type="dxa"/>
            <w:vMerge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627BD5" w:rsidRPr="00627BD5" w:rsidTr="00E844B2">
        <w:tc>
          <w:tcPr>
            <w:tcW w:w="7083" w:type="dxa"/>
          </w:tcPr>
          <w:p w:rsidR="00627BD5" w:rsidRPr="00627BD5" w:rsidRDefault="00627BD5" w:rsidP="00E844B2">
            <w:pPr>
              <w:rPr>
                <w:rFonts w:ascii="TH SarabunPSK" w:hAnsi="TH SarabunPSK" w:cs="TH SarabunPSK"/>
                <w:cs/>
              </w:rPr>
            </w:pPr>
            <w:r w:rsidRPr="00627BD5">
              <w:rPr>
                <w:rFonts w:ascii="TH SarabunPSK" w:hAnsi="TH SarabunPSK" w:cs="TH SarabunPSK"/>
                <w:cs/>
              </w:rPr>
              <w:t xml:space="preserve">   3.2  ความสามารถในการตอบคำถาม</w:t>
            </w:r>
          </w:p>
        </w:tc>
        <w:tc>
          <w:tcPr>
            <w:tcW w:w="1134" w:type="dxa"/>
            <w:vMerge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627BD5" w:rsidRPr="00627BD5" w:rsidTr="00E844B2">
        <w:tc>
          <w:tcPr>
            <w:tcW w:w="7083" w:type="dxa"/>
          </w:tcPr>
          <w:p w:rsidR="00627BD5" w:rsidRPr="00627BD5" w:rsidRDefault="00627BD5" w:rsidP="00E844B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7BD5">
              <w:rPr>
                <w:rFonts w:ascii="TH SarabunPSK" w:hAnsi="TH SarabunPSK" w:cs="TH SarabunPSK"/>
                <w:b/>
                <w:bCs/>
                <w:cs/>
              </w:rPr>
              <w:t>รวมคะแนน</w:t>
            </w:r>
          </w:p>
        </w:tc>
        <w:tc>
          <w:tcPr>
            <w:tcW w:w="1134" w:type="dxa"/>
          </w:tcPr>
          <w:p w:rsidR="00627BD5" w:rsidRPr="00627BD5" w:rsidRDefault="00627BD5" w:rsidP="00E844B2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627BD5">
              <w:rPr>
                <w:rFonts w:ascii="TH SarabunPSK" w:hAnsi="TH SarabunPSK" w:cs="TH SarabunPSK"/>
                <w:cs/>
              </w:rPr>
              <w:t>100</w:t>
            </w:r>
          </w:p>
        </w:tc>
        <w:tc>
          <w:tcPr>
            <w:tcW w:w="1276" w:type="dxa"/>
          </w:tcPr>
          <w:p w:rsidR="00627BD5" w:rsidRPr="00627BD5" w:rsidRDefault="00627BD5" w:rsidP="00E844B2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</w:p>
        </w:tc>
      </w:tr>
    </w:tbl>
    <w:p w:rsidR="00627BD5" w:rsidRPr="00627BD5" w:rsidRDefault="00627BD5" w:rsidP="00627BD5">
      <w:pPr>
        <w:tabs>
          <w:tab w:val="left" w:pos="1418"/>
        </w:tabs>
        <w:rPr>
          <w:rFonts w:ascii="TH SarabunPSK" w:hAnsi="TH SarabunPSK" w:cs="TH SarabunPSK"/>
          <w:b/>
          <w:bCs/>
        </w:rPr>
      </w:pPr>
    </w:p>
    <w:p w:rsidR="00627BD5" w:rsidRPr="00627BD5" w:rsidRDefault="00627BD5" w:rsidP="00627BD5">
      <w:pPr>
        <w:tabs>
          <w:tab w:val="left" w:pos="1418"/>
        </w:tabs>
        <w:rPr>
          <w:rFonts w:ascii="TH SarabunPSK" w:hAnsi="TH SarabunPSK" w:cs="TH SarabunPSK"/>
          <w:b/>
          <w:bCs/>
        </w:rPr>
      </w:pPr>
      <w:r w:rsidRPr="00627BD5">
        <w:rPr>
          <w:rFonts w:ascii="TH SarabunPSK" w:hAnsi="TH SarabunPSK" w:cs="TH SarabunPSK"/>
          <w:b/>
          <w:bCs/>
          <w:cs/>
        </w:rPr>
        <w:t>ข้อเสนอแนะเพิ่มเติม</w:t>
      </w:r>
    </w:p>
    <w:p w:rsidR="00627BD5" w:rsidRPr="00627BD5" w:rsidRDefault="00627BD5" w:rsidP="00627BD5">
      <w:pPr>
        <w:tabs>
          <w:tab w:val="left" w:pos="1418"/>
        </w:tabs>
        <w:rPr>
          <w:rFonts w:ascii="TH SarabunPSK" w:hAnsi="TH SarabunPSK" w:cs="TH SarabunPSK"/>
        </w:rPr>
      </w:pPr>
      <w:r w:rsidRPr="00627BD5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27BD5" w:rsidRPr="00627BD5" w:rsidRDefault="00627BD5" w:rsidP="00627BD5">
      <w:pPr>
        <w:tabs>
          <w:tab w:val="left" w:pos="1418"/>
        </w:tabs>
        <w:rPr>
          <w:rFonts w:ascii="TH SarabunPSK" w:hAnsi="TH SarabunPSK" w:cs="TH SarabunPSK"/>
        </w:rPr>
      </w:pPr>
      <w:r w:rsidRPr="00627BD5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</w:t>
      </w:r>
    </w:p>
    <w:p w:rsidR="00627BD5" w:rsidRPr="00627BD5" w:rsidRDefault="00627BD5" w:rsidP="00627BD5">
      <w:pPr>
        <w:tabs>
          <w:tab w:val="left" w:pos="1418"/>
        </w:tabs>
        <w:rPr>
          <w:rFonts w:ascii="TH SarabunPSK" w:hAnsi="TH SarabunPSK" w:cs="TH SarabunPSK"/>
        </w:rPr>
      </w:pPr>
    </w:p>
    <w:p w:rsidR="00627BD5" w:rsidRDefault="00627BD5" w:rsidP="00627BD5">
      <w:pPr>
        <w:tabs>
          <w:tab w:val="left" w:pos="1418"/>
        </w:tabs>
        <w:rPr>
          <w:rFonts w:ascii="TH SarabunPSK" w:hAnsi="TH SarabunPSK" w:cs="TH SarabunPSK"/>
        </w:rPr>
      </w:pPr>
    </w:p>
    <w:p w:rsidR="00627BD5" w:rsidRDefault="00627BD5" w:rsidP="00627BD5">
      <w:pPr>
        <w:tabs>
          <w:tab w:val="left" w:pos="1418"/>
        </w:tabs>
        <w:rPr>
          <w:rFonts w:ascii="TH SarabunPSK" w:hAnsi="TH SarabunPSK" w:cs="TH SarabunPSK"/>
        </w:rPr>
      </w:pPr>
    </w:p>
    <w:p w:rsidR="00627BD5" w:rsidRDefault="00627BD5" w:rsidP="00627BD5">
      <w:pPr>
        <w:tabs>
          <w:tab w:val="left" w:pos="1418"/>
        </w:tabs>
        <w:rPr>
          <w:rFonts w:ascii="TH SarabunPSK" w:hAnsi="TH SarabunPSK" w:cs="TH SarabunPSK"/>
        </w:rPr>
      </w:pPr>
    </w:p>
    <w:p w:rsidR="00627BD5" w:rsidRDefault="00627BD5" w:rsidP="00627BD5">
      <w:p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 xml:space="preserve"> (ลงชื่อ)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</w:t>
      </w:r>
    </w:p>
    <w:p w:rsidR="00627BD5" w:rsidRPr="007A1082" w:rsidRDefault="00627BD5" w:rsidP="00627BD5">
      <w:p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7A1082">
        <w:rPr>
          <w:rFonts w:ascii="TH SarabunPSK" w:hAnsi="TH SarabunPSK" w:cs="TH SarabunPSK"/>
          <w:sz w:val="30"/>
          <w:szCs w:val="30"/>
        </w:rPr>
        <w:t xml:space="preserve">     </w:t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     (................................................................)</w:t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      ...........อาจารย์ที่ปรึกษา...................</w:t>
      </w:r>
    </w:p>
    <w:p w:rsidR="00627BD5" w:rsidRDefault="00627BD5" w:rsidP="00627BD5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  <w:sz w:val="30"/>
          <w:szCs w:val="30"/>
        </w:rPr>
      </w:pP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7A1082">
        <w:rPr>
          <w:rFonts w:ascii="TH SarabunPSK" w:hAnsi="TH SarabunPSK" w:cs="TH SarabunPSK"/>
          <w:sz w:val="30"/>
          <w:szCs w:val="30"/>
          <w:cs/>
        </w:rPr>
        <w:t>วันที่</w:t>
      </w:r>
      <w:r>
        <w:rPr>
          <w:rFonts w:ascii="TH SarabunPSK" w:hAnsi="TH SarabunPSK" w:cs="TH SarabunPSK" w:hint="cs"/>
          <w:sz w:val="30"/>
          <w:szCs w:val="30"/>
          <w:cs/>
        </w:rPr>
        <w:t>...............</w:t>
      </w:r>
      <w:r w:rsidRPr="007A1082">
        <w:rPr>
          <w:rFonts w:ascii="TH SarabunPSK" w:hAnsi="TH SarabunPSK" w:cs="TH SarabunPSK"/>
          <w:sz w:val="30"/>
          <w:szCs w:val="30"/>
          <w:cs/>
        </w:rPr>
        <w:t>เดือน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</w:t>
      </w:r>
      <w:r w:rsidRPr="007A1082">
        <w:rPr>
          <w:rFonts w:ascii="TH SarabunPSK" w:hAnsi="TH SarabunPSK" w:cs="TH SarabunPSK"/>
          <w:sz w:val="30"/>
          <w:szCs w:val="30"/>
          <w:cs/>
        </w:rPr>
        <w:t>พ.ศ.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25..........</w:t>
      </w:r>
    </w:p>
    <w:p w:rsidR="00627BD5" w:rsidRDefault="00627BD5" w:rsidP="00627BD5">
      <w:pPr>
        <w:tabs>
          <w:tab w:val="left" w:pos="1418"/>
        </w:tabs>
        <w:rPr>
          <w:rFonts w:ascii="TH SarabunPSK" w:hAnsi="TH SarabunPSK" w:cs="TH SarabunPSK"/>
        </w:rPr>
      </w:pPr>
    </w:p>
    <w:p w:rsidR="00FD7A5C" w:rsidRDefault="00FD7A5C" w:rsidP="00B84382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  <w:sz w:val="30"/>
          <w:szCs w:val="30"/>
        </w:rPr>
      </w:pPr>
    </w:p>
    <w:p w:rsidR="00FD7A5C" w:rsidRDefault="00FD7A5C" w:rsidP="00B84382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  <w:sz w:val="30"/>
          <w:szCs w:val="30"/>
        </w:rPr>
      </w:pPr>
    </w:p>
    <w:p w:rsidR="00FD7A5C" w:rsidRDefault="00F256C6" w:rsidP="00B84382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4E14DF" wp14:editId="138377EC">
                <wp:simplePos x="0" y="0"/>
                <wp:positionH relativeFrom="column">
                  <wp:posOffset>-39370</wp:posOffset>
                </wp:positionH>
                <wp:positionV relativeFrom="paragraph">
                  <wp:posOffset>105613</wp:posOffset>
                </wp:positionV>
                <wp:extent cx="6334125" cy="609600"/>
                <wp:effectExtent l="0" t="0" r="28575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29D" w:rsidRPr="007F45B4" w:rsidRDefault="004A629D" w:rsidP="004A629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F45B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งานบริการการศึกษา คณะมนุษยศาสตร์ มหาวิทยาลัยนเรศวร ตำบลท่าโพธิ์ อำเภอเมือง จังหวัดพิษณุโลก </w:t>
                            </w:r>
                            <w:r w:rsidRPr="007F45B4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65000</w:t>
                            </w:r>
                          </w:p>
                          <w:p w:rsidR="004A629D" w:rsidRPr="007F45B4" w:rsidRDefault="004A629D" w:rsidP="004A629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F45B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โทรศัพท์  0-5596-2</w:t>
                            </w:r>
                            <w:r w:rsidRPr="007F45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055</w:t>
                            </w:r>
                            <w:r w:rsidRPr="007F45B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 โทรสาร  0-5596-2000 </w:t>
                            </w:r>
                            <w:hyperlink r:id="rId8" w:history="1">
                              <w:r w:rsidRPr="007F45B4">
                                <w:rPr>
                                  <w:rStyle w:val="a9"/>
                                  <w:rFonts w:ascii="TH SarabunPSK" w:hAnsi="TH SarabunPSK" w:cs="TH SarabunPSK"/>
                                  <w:b/>
                                  <w:bCs/>
                                </w:rPr>
                                <w:t>http://www.human.nu.ac.th</w:t>
                              </w:r>
                            </w:hyperlink>
                            <w:r w:rsidRPr="007F45B4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e-mail : sawatsamon@hotmail.com</w:t>
                            </w:r>
                          </w:p>
                          <w:p w:rsidR="004A629D" w:rsidRPr="007F45B4" w:rsidRDefault="004A629D" w:rsidP="004A62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E14DF" id="สี่เหลี่ยมผืนผ้า 6" o:spid="_x0000_s1028" style="position:absolute;left:0;text-align:left;margin-left:-3.1pt;margin-top:8.3pt;width:498.75pt;height:4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" fillcolor="white [3201]" strokecolor="black [3200]" strokeweight="1pt">
                <v:textbox>
                  <w:txbxContent>
                    <w:p w:rsidR="004A629D" w:rsidRPr="007F45B4" w:rsidRDefault="004A629D" w:rsidP="004A629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F45B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งานบริการการศึกษา คณะมนุษยศาสตร์ มหาวิทยาลัยนเรศวร ตำบลท่าโพธิ์ อำเภอเมือง จังหวัดพิษณุโลก </w:t>
                      </w:r>
                      <w:r w:rsidRPr="007F45B4">
                        <w:rPr>
                          <w:rFonts w:ascii="TH SarabunPSK" w:hAnsi="TH SarabunPSK" w:cs="TH SarabunPSK"/>
                          <w:b/>
                          <w:bCs/>
                        </w:rPr>
                        <w:t>65000</w:t>
                      </w:r>
                    </w:p>
                    <w:p w:rsidR="004A629D" w:rsidRPr="007F45B4" w:rsidRDefault="004A629D" w:rsidP="004A629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F45B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โทรศัพท์  0-5596-2</w:t>
                      </w:r>
                      <w:r w:rsidRPr="007F45B4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055</w:t>
                      </w:r>
                      <w:r w:rsidRPr="007F45B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 โทรสาร  0-5596-2000 </w:t>
                      </w:r>
                      <w:hyperlink r:id="rId9" w:history="1">
                        <w:r w:rsidRPr="007F45B4">
                          <w:rPr>
                            <w:rStyle w:val="a9"/>
                            <w:rFonts w:ascii="TH SarabunPSK" w:hAnsi="TH SarabunPSK" w:cs="TH SarabunPSK"/>
                            <w:b/>
                            <w:bCs/>
                          </w:rPr>
                          <w:t>http://www.human.nu.ac.th</w:t>
                        </w:r>
                      </w:hyperlink>
                      <w:r w:rsidRPr="007F45B4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e-mail : sawatsamon@hotmail.com</w:t>
                      </w:r>
                    </w:p>
                    <w:p w:rsidR="004A629D" w:rsidRPr="007F45B4" w:rsidRDefault="004A629D" w:rsidP="004A62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FD7A5C" w:rsidSect="00890B9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2C3D" w:rsidRDefault="008C2C3D" w:rsidP="00532DAB">
      <w:r>
        <w:separator/>
      </w:r>
    </w:p>
  </w:endnote>
  <w:endnote w:type="continuationSeparator" w:id="0">
    <w:p w:rsidR="008C2C3D" w:rsidRDefault="008C2C3D" w:rsidP="00532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A23" w:rsidRDefault="00035A2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D9B" w:rsidRPr="00890B96" w:rsidRDefault="00A57D9B">
    <w:pPr>
      <w:pStyle w:val="a7"/>
    </w:pPr>
  </w:p>
  <w:p w:rsidR="00A57D9B" w:rsidRDefault="00A57D9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A23" w:rsidRDefault="00035A2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2C3D" w:rsidRDefault="008C2C3D" w:rsidP="00532DAB">
      <w:r>
        <w:separator/>
      </w:r>
    </w:p>
  </w:footnote>
  <w:footnote w:type="continuationSeparator" w:id="0">
    <w:p w:rsidR="008C2C3D" w:rsidRDefault="008C2C3D" w:rsidP="00532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A23" w:rsidRDefault="00035A2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A5C" w:rsidRPr="00FD7A5C" w:rsidRDefault="00627BD5" w:rsidP="00FD7A5C">
    <w:pPr>
      <w:rPr>
        <w:rFonts w:ascii="TH SarabunPSK" w:hAnsi="TH SarabunPSK" w:cs="TH SarabunPSK"/>
        <w:b/>
        <w:bCs/>
        <w:sz w:val="24"/>
        <w:szCs w:val="24"/>
      </w:rPr>
    </w:pPr>
    <w:r>
      <w:rPr>
        <w:rFonts w:ascii="TH SarabunPSK" w:eastAsia="Times New Roman" w:hAnsi="TH SarabunPSK" w:cs="TH SarabunPSK" w:hint="cs"/>
        <w:b/>
        <w:bCs/>
        <w:sz w:val="24"/>
        <w:szCs w:val="24"/>
        <w:cs/>
      </w:rPr>
      <w:t xml:space="preserve">                                                                              </w:t>
    </w:r>
    <w:r w:rsidR="0020310F" w:rsidRPr="00BF68B0">
      <w:rPr>
        <w:rFonts w:ascii="TH SarabunPSK" w:eastAsia="Times New Roman" w:hAnsi="TH SarabunPSK" w:cs="TH SarabunPSK"/>
        <w:b/>
        <w:bCs/>
        <w:sz w:val="24"/>
        <w:szCs w:val="24"/>
        <w:cs/>
      </w:rPr>
      <w:object w:dxaOrig="23622" w:dyaOrig="236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.75pt;height:47.25pt">
          <v:imagedata r:id="rId1" o:title=""/>
        </v:shape>
        <o:OLEObject Type="Embed" ProgID="MSPhotoEd.3" ShapeID="_x0000_i1025" DrawAspect="Content" ObjectID="_1689060465" r:id="rId2"/>
      </w:object>
    </w:r>
    <w:r w:rsidR="00A57D9B">
      <w:rPr>
        <w:rFonts w:ascii="TH SarabunPSK" w:hAnsi="TH SarabunPSK" w:cs="TH SarabunPSK"/>
        <w:b/>
        <w:bCs/>
        <w:sz w:val="24"/>
        <w:szCs w:val="24"/>
      </w:rPr>
      <w:t xml:space="preserve">       </w:t>
    </w:r>
    <w:r w:rsidR="00A57D9B">
      <w:rPr>
        <w:rFonts w:ascii="TH SarabunPSK" w:hAnsi="TH SarabunPSK" w:cs="TH SarabunPSK" w:hint="cs"/>
        <w:b/>
        <w:bCs/>
        <w:sz w:val="24"/>
        <w:szCs w:val="24"/>
        <w:cs/>
      </w:rPr>
      <w:t xml:space="preserve">  </w:t>
    </w:r>
    <w:r w:rsidR="0020310F">
      <w:rPr>
        <w:rFonts w:ascii="TH SarabunPSK" w:hAnsi="TH SarabunPSK" w:cs="TH SarabunPSK"/>
        <w:b/>
        <w:bCs/>
        <w:sz w:val="24"/>
        <w:szCs w:val="24"/>
        <w:cs/>
      </w:rPr>
      <w:tab/>
    </w:r>
    <w:r w:rsidR="0020310F" w:rsidRPr="001C5E97">
      <w:rPr>
        <w:rFonts w:ascii="TH SarabunPSK" w:hAnsi="TH SarabunPSK" w:cs="TH SarabunPSK"/>
        <w:b/>
        <w:bCs/>
        <w:sz w:val="24"/>
        <w:szCs w:val="24"/>
      </w:rPr>
      <w:t xml:space="preserve">                                </w:t>
    </w:r>
    <w:r w:rsidR="001C5E97">
      <w:rPr>
        <w:rFonts w:ascii="TH SarabunPSK" w:hAnsi="TH SarabunPSK" w:cs="TH SarabunPSK"/>
        <w:b/>
        <w:bCs/>
        <w:sz w:val="24"/>
        <w:szCs w:val="24"/>
      </w:rPr>
      <w:t xml:space="preserve">        </w:t>
    </w:r>
    <w:r w:rsidR="0020310F" w:rsidRPr="001C5E97">
      <w:rPr>
        <w:rFonts w:ascii="TH SarabunPSK" w:hAnsi="TH SarabunPSK" w:cs="TH SarabunPSK"/>
        <w:b/>
        <w:bCs/>
        <w:sz w:val="24"/>
        <w:szCs w:val="24"/>
      </w:rPr>
      <w:t xml:space="preserve">                      </w:t>
    </w:r>
    <w:r w:rsidR="00FD7A5C">
      <w:rPr>
        <w:rFonts w:ascii="TH SarabunPSK" w:hAnsi="TH SarabunPSK" w:cs="TH SarabunPSK"/>
        <w:b/>
        <w:bCs/>
        <w:sz w:val="24"/>
        <w:szCs w:val="24"/>
      </w:rPr>
      <w:t xml:space="preserve">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A23" w:rsidRDefault="00035A2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66A22"/>
    <w:multiLevelType w:val="hybridMultilevel"/>
    <w:tmpl w:val="F738D630"/>
    <w:lvl w:ilvl="0" w:tplc="DA28A9D6">
      <w:start w:val="2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10246205"/>
    <w:multiLevelType w:val="hybridMultilevel"/>
    <w:tmpl w:val="61F69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54521"/>
    <w:multiLevelType w:val="hybridMultilevel"/>
    <w:tmpl w:val="850A76FC"/>
    <w:lvl w:ilvl="0" w:tplc="DC009FCA">
      <w:start w:val="5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1CF469D8"/>
    <w:multiLevelType w:val="hybridMultilevel"/>
    <w:tmpl w:val="075CB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56885"/>
    <w:multiLevelType w:val="hybridMultilevel"/>
    <w:tmpl w:val="1F24F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715B23"/>
    <w:multiLevelType w:val="multilevel"/>
    <w:tmpl w:val="98660296"/>
    <w:lvl w:ilvl="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6" w15:restartNumberingAfterBreak="0">
    <w:nsid w:val="354F4308"/>
    <w:multiLevelType w:val="hybridMultilevel"/>
    <w:tmpl w:val="BCE42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E4DFA"/>
    <w:multiLevelType w:val="hybridMultilevel"/>
    <w:tmpl w:val="C7905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8339D"/>
    <w:multiLevelType w:val="hybridMultilevel"/>
    <w:tmpl w:val="29305A40"/>
    <w:lvl w:ilvl="0" w:tplc="BB4A8FC0">
      <w:start w:val="3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5E273F6D"/>
    <w:multiLevelType w:val="hybridMultilevel"/>
    <w:tmpl w:val="FBFEC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0D440A"/>
    <w:multiLevelType w:val="hybridMultilevel"/>
    <w:tmpl w:val="A58C96F4"/>
    <w:lvl w:ilvl="0" w:tplc="1CC62B9E">
      <w:start w:val="4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cs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70E95886"/>
    <w:multiLevelType w:val="hybridMultilevel"/>
    <w:tmpl w:val="8880069C"/>
    <w:lvl w:ilvl="0" w:tplc="1682B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4177456"/>
    <w:multiLevelType w:val="hybridMultilevel"/>
    <w:tmpl w:val="093A5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8"/>
  </w:num>
  <w:num w:numId="5">
    <w:abstractNumId w:val="10"/>
  </w:num>
  <w:num w:numId="6">
    <w:abstractNumId w:val="11"/>
  </w:num>
  <w:num w:numId="7">
    <w:abstractNumId w:val="12"/>
  </w:num>
  <w:num w:numId="8">
    <w:abstractNumId w:val="9"/>
  </w:num>
  <w:num w:numId="9">
    <w:abstractNumId w:val="6"/>
  </w:num>
  <w:num w:numId="10">
    <w:abstractNumId w:val="1"/>
  </w:num>
  <w:num w:numId="11">
    <w:abstractNumId w:val="3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85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FE5"/>
    <w:rsid w:val="0001109B"/>
    <w:rsid w:val="00035A23"/>
    <w:rsid w:val="000507AC"/>
    <w:rsid w:val="00067D13"/>
    <w:rsid w:val="000805CB"/>
    <w:rsid w:val="00082E3B"/>
    <w:rsid w:val="000929BA"/>
    <w:rsid w:val="001033DD"/>
    <w:rsid w:val="001038F7"/>
    <w:rsid w:val="00123D1F"/>
    <w:rsid w:val="00156794"/>
    <w:rsid w:val="00160F65"/>
    <w:rsid w:val="0017114F"/>
    <w:rsid w:val="001B7547"/>
    <w:rsid w:val="001C18A9"/>
    <w:rsid w:val="001C5E97"/>
    <w:rsid w:val="001C62B4"/>
    <w:rsid w:val="001D1DE0"/>
    <w:rsid w:val="00202D61"/>
    <w:rsid w:val="0020310F"/>
    <w:rsid w:val="002064A4"/>
    <w:rsid w:val="00216ABF"/>
    <w:rsid w:val="002305BF"/>
    <w:rsid w:val="002643F1"/>
    <w:rsid w:val="00265D93"/>
    <w:rsid w:val="0026745A"/>
    <w:rsid w:val="002B7EDF"/>
    <w:rsid w:val="002D46B6"/>
    <w:rsid w:val="002E62D5"/>
    <w:rsid w:val="00300E16"/>
    <w:rsid w:val="0031772C"/>
    <w:rsid w:val="0032307D"/>
    <w:rsid w:val="0035233A"/>
    <w:rsid w:val="003665B7"/>
    <w:rsid w:val="00367D1A"/>
    <w:rsid w:val="003C0787"/>
    <w:rsid w:val="003C5BAB"/>
    <w:rsid w:val="00433EEF"/>
    <w:rsid w:val="004A629D"/>
    <w:rsid w:val="004E5B32"/>
    <w:rsid w:val="00506919"/>
    <w:rsid w:val="00511560"/>
    <w:rsid w:val="005156E5"/>
    <w:rsid w:val="005166A8"/>
    <w:rsid w:val="00532DAB"/>
    <w:rsid w:val="00534609"/>
    <w:rsid w:val="00543C6A"/>
    <w:rsid w:val="00570E6A"/>
    <w:rsid w:val="005A50C7"/>
    <w:rsid w:val="005B3581"/>
    <w:rsid w:val="005C2084"/>
    <w:rsid w:val="005E5B51"/>
    <w:rsid w:val="00627BD5"/>
    <w:rsid w:val="00650EA0"/>
    <w:rsid w:val="006C477A"/>
    <w:rsid w:val="006D3738"/>
    <w:rsid w:val="006D506F"/>
    <w:rsid w:val="007073C7"/>
    <w:rsid w:val="00724757"/>
    <w:rsid w:val="0072479B"/>
    <w:rsid w:val="00735497"/>
    <w:rsid w:val="00744137"/>
    <w:rsid w:val="00797B37"/>
    <w:rsid w:val="007A1082"/>
    <w:rsid w:val="007A7017"/>
    <w:rsid w:val="007B08CE"/>
    <w:rsid w:val="007B35D3"/>
    <w:rsid w:val="007E2BEA"/>
    <w:rsid w:val="00825E7F"/>
    <w:rsid w:val="00831006"/>
    <w:rsid w:val="00840080"/>
    <w:rsid w:val="00854689"/>
    <w:rsid w:val="00862899"/>
    <w:rsid w:val="00863963"/>
    <w:rsid w:val="00890B96"/>
    <w:rsid w:val="008B44A3"/>
    <w:rsid w:val="008C2C3D"/>
    <w:rsid w:val="008E32E3"/>
    <w:rsid w:val="008F3092"/>
    <w:rsid w:val="00915444"/>
    <w:rsid w:val="009352B5"/>
    <w:rsid w:val="009552D0"/>
    <w:rsid w:val="00987020"/>
    <w:rsid w:val="009913E6"/>
    <w:rsid w:val="009B3540"/>
    <w:rsid w:val="009C33D1"/>
    <w:rsid w:val="00A05998"/>
    <w:rsid w:val="00A059DB"/>
    <w:rsid w:val="00A13E02"/>
    <w:rsid w:val="00A22724"/>
    <w:rsid w:val="00A22B4D"/>
    <w:rsid w:val="00A265CF"/>
    <w:rsid w:val="00A509FF"/>
    <w:rsid w:val="00A57D9B"/>
    <w:rsid w:val="00A92FC8"/>
    <w:rsid w:val="00A968F0"/>
    <w:rsid w:val="00AA130F"/>
    <w:rsid w:val="00AA654C"/>
    <w:rsid w:val="00AC3288"/>
    <w:rsid w:val="00AD37DD"/>
    <w:rsid w:val="00AF3F58"/>
    <w:rsid w:val="00B04279"/>
    <w:rsid w:val="00B36235"/>
    <w:rsid w:val="00B46ED7"/>
    <w:rsid w:val="00B51FA2"/>
    <w:rsid w:val="00B62389"/>
    <w:rsid w:val="00B6271E"/>
    <w:rsid w:val="00B668FA"/>
    <w:rsid w:val="00B7292A"/>
    <w:rsid w:val="00B75FE5"/>
    <w:rsid w:val="00B84382"/>
    <w:rsid w:val="00B95E9D"/>
    <w:rsid w:val="00BA63D2"/>
    <w:rsid w:val="00BB1793"/>
    <w:rsid w:val="00BC7BD5"/>
    <w:rsid w:val="00BD6271"/>
    <w:rsid w:val="00BF68B0"/>
    <w:rsid w:val="00C3041B"/>
    <w:rsid w:val="00C50E38"/>
    <w:rsid w:val="00C521FA"/>
    <w:rsid w:val="00C53188"/>
    <w:rsid w:val="00C57DE0"/>
    <w:rsid w:val="00C708E9"/>
    <w:rsid w:val="00C77527"/>
    <w:rsid w:val="00C9073F"/>
    <w:rsid w:val="00C91AD3"/>
    <w:rsid w:val="00CB2787"/>
    <w:rsid w:val="00CB70C4"/>
    <w:rsid w:val="00CC41C3"/>
    <w:rsid w:val="00D0226D"/>
    <w:rsid w:val="00D233D0"/>
    <w:rsid w:val="00D4010C"/>
    <w:rsid w:val="00D60605"/>
    <w:rsid w:val="00DB0FBF"/>
    <w:rsid w:val="00DC40C6"/>
    <w:rsid w:val="00DC4531"/>
    <w:rsid w:val="00DD5EDE"/>
    <w:rsid w:val="00DD7AB1"/>
    <w:rsid w:val="00E02F21"/>
    <w:rsid w:val="00E25F26"/>
    <w:rsid w:val="00E34961"/>
    <w:rsid w:val="00E45EAB"/>
    <w:rsid w:val="00E46AB1"/>
    <w:rsid w:val="00E80875"/>
    <w:rsid w:val="00E9514F"/>
    <w:rsid w:val="00F140B2"/>
    <w:rsid w:val="00F223E4"/>
    <w:rsid w:val="00F256C6"/>
    <w:rsid w:val="00F55B49"/>
    <w:rsid w:val="00F56539"/>
    <w:rsid w:val="00FA2FCB"/>
    <w:rsid w:val="00FB025E"/>
    <w:rsid w:val="00FD7A5C"/>
    <w:rsid w:val="00FE02F0"/>
    <w:rsid w:val="00FE7AA0"/>
    <w:rsid w:val="00FF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F15755B-64FD-4A3F-8840-1DCA15B60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75FE5"/>
    <w:pPr>
      <w:spacing w:after="0" w:line="240" w:lineRule="auto"/>
    </w:pPr>
    <w:rPr>
      <w:rFonts w:ascii="Cordia New" w:eastAsia="Cordia New" w:hAnsi="Cordia New" w:cs="Cordi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8F3092"/>
    <w:pPr>
      <w:keepNext/>
      <w:outlineLvl w:val="0"/>
    </w:pPr>
    <w:rPr>
      <w:rFonts w:eastAsia="Times New Roman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8F3092"/>
    <w:pPr>
      <w:keepNext/>
      <w:jc w:val="center"/>
      <w:outlineLvl w:val="1"/>
    </w:pPr>
    <w:rPr>
      <w:rFonts w:ascii="Times New Roman" w:eastAsia="Times New Roman" w:hAnsi="Times New Roman" w:cs="DilleniaUPC"/>
      <w:sz w:val="24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40C6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F0"/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68F0"/>
    <w:rPr>
      <w:rFonts w:ascii="Leelawadee" w:eastAsia="Cordia New" w:hAnsi="Leelawadee" w:cs="Angsana New"/>
      <w:sz w:val="18"/>
      <w:szCs w:val="22"/>
      <w:lang w:eastAsia="zh-CN"/>
    </w:rPr>
  </w:style>
  <w:style w:type="paragraph" w:styleId="a5">
    <w:name w:val="header"/>
    <w:basedOn w:val="a"/>
    <w:link w:val="a6"/>
    <w:uiPriority w:val="99"/>
    <w:unhideWhenUsed/>
    <w:rsid w:val="00532DAB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0"/>
    <w:link w:val="a5"/>
    <w:uiPriority w:val="99"/>
    <w:rsid w:val="00532DAB"/>
    <w:rPr>
      <w:rFonts w:ascii="Cordia New" w:eastAsia="Cordia New" w:hAnsi="Cordia New" w:cs="Cordia New"/>
      <w:sz w:val="28"/>
      <w:szCs w:val="35"/>
      <w:lang w:eastAsia="zh-CN"/>
    </w:rPr>
  </w:style>
  <w:style w:type="paragraph" w:styleId="a7">
    <w:name w:val="footer"/>
    <w:basedOn w:val="a"/>
    <w:link w:val="a8"/>
    <w:unhideWhenUsed/>
    <w:rsid w:val="00532DAB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basedOn w:val="a0"/>
    <w:link w:val="a7"/>
    <w:rsid w:val="00532DAB"/>
    <w:rPr>
      <w:rFonts w:ascii="Cordia New" w:eastAsia="Cordia New" w:hAnsi="Cordia New" w:cs="Cordia New"/>
      <w:sz w:val="28"/>
      <w:szCs w:val="35"/>
      <w:lang w:eastAsia="zh-CN"/>
    </w:rPr>
  </w:style>
  <w:style w:type="character" w:styleId="a9">
    <w:name w:val="Hyperlink"/>
    <w:basedOn w:val="a0"/>
    <w:uiPriority w:val="99"/>
    <w:unhideWhenUsed/>
    <w:rsid w:val="00067D13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7A1082"/>
    <w:pPr>
      <w:ind w:left="720"/>
      <w:contextualSpacing/>
    </w:pPr>
    <w:rPr>
      <w:szCs w:val="35"/>
    </w:rPr>
  </w:style>
  <w:style w:type="paragraph" w:customStyle="1" w:styleId="Default">
    <w:name w:val="Default"/>
    <w:rsid w:val="00F55B4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rsid w:val="008F3092"/>
    <w:rPr>
      <w:rFonts w:ascii="Cordia New" w:eastAsia="Times New Roman" w:hAnsi="Cordia New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8F3092"/>
    <w:rPr>
      <w:rFonts w:ascii="Times New Roman" w:eastAsia="Times New Roman" w:hAnsi="Times New Roman" w:cs="DilleniaUPC"/>
      <w:sz w:val="24"/>
    </w:rPr>
  </w:style>
  <w:style w:type="character" w:styleId="ab">
    <w:name w:val="page number"/>
    <w:basedOn w:val="a0"/>
    <w:rsid w:val="008F3092"/>
  </w:style>
  <w:style w:type="table" w:styleId="ac">
    <w:name w:val="Table Grid"/>
    <w:basedOn w:val="a1"/>
    <w:uiPriority w:val="39"/>
    <w:rsid w:val="00B62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DC40C6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ad">
    <w:name w:val="Normal (Web)"/>
    <w:basedOn w:val="a"/>
    <w:uiPriority w:val="99"/>
    <w:unhideWhenUsed/>
    <w:rsid w:val="00DC40C6"/>
    <w:pPr>
      <w:spacing w:before="100" w:beforeAutospacing="1" w:after="100" w:afterAutospacing="1"/>
    </w:pPr>
    <w:rPr>
      <w:rFonts w:ascii="Angsana New" w:eastAsia="Times New Roman" w:hAnsi="Angsana New" w:cs="Angsana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man.nu.ac.th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uman.nu.ac.th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085D2-C041-4AB3-A522-869B8A4DD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Oranuch Chuenjankerd</dc:creator>
  <cp:keywords/>
  <dc:description/>
  <cp:lastModifiedBy>Sawatsamon Yakali</cp:lastModifiedBy>
  <cp:revision>7</cp:revision>
  <cp:lastPrinted>2021-04-27T08:30:00Z</cp:lastPrinted>
  <dcterms:created xsi:type="dcterms:W3CDTF">2021-04-27T08:29:00Z</dcterms:created>
  <dcterms:modified xsi:type="dcterms:W3CDTF">2021-07-29T03:41:00Z</dcterms:modified>
</cp:coreProperties>
</file>