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4241" w14:textId="77777777" w:rsidR="005703B2" w:rsidRPr="00EB7BBC" w:rsidRDefault="005703B2" w:rsidP="005703B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  <w:r w:rsidRPr="00EB7BBC">
        <w:rPr>
          <w:rFonts w:ascii="TH SarabunPSK" w:eastAsia="Cordia New" w:hAnsi="TH SarabunPSK" w:cs="TH SarabunPSK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8F1214E" wp14:editId="059791E5">
            <wp:simplePos x="0" y="0"/>
            <wp:positionH relativeFrom="column">
              <wp:posOffset>-13970</wp:posOffset>
            </wp:positionH>
            <wp:positionV relativeFrom="paragraph">
              <wp:posOffset>-386715</wp:posOffset>
            </wp:positionV>
            <wp:extent cx="659765" cy="723265"/>
            <wp:effectExtent l="19050" t="0" r="6985" b="0"/>
            <wp:wrapNone/>
            <wp:docPr id="3" name="imgb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BBC">
        <w:rPr>
          <w:rFonts w:ascii="TH SarabunPSK" w:eastAsia="Cordia New" w:hAnsi="TH SarabunPSK" w:cs="TH SarabunPSK"/>
          <w:b/>
          <w:bCs/>
          <w:sz w:val="52"/>
          <w:szCs w:val="52"/>
          <w:cs/>
          <w:lang w:eastAsia="zh-CN"/>
        </w:rPr>
        <w:t>บันทึกข้อความ</w:t>
      </w:r>
    </w:p>
    <w:p w14:paraId="04509FEB" w14:textId="30F4D5D4" w:rsidR="005703B2" w:rsidRPr="00EB7BBC" w:rsidRDefault="005703B2" w:rsidP="005E2A38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คณะมนุษยศาสตร์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060C9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ภาควิช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า</w:t>
      </w:r>
      <w:r w:rsidR="00065E4D"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…..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โทร. </w:t>
      </w:r>
      <w:r w:rsidR="00065E4D" w:rsidRPr="00065E4D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eastAsia="zh-CN"/>
        </w:rPr>
        <w:t>..........</w:t>
      </w:r>
    </w:p>
    <w:p w14:paraId="2413A7DB" w14:textId="0C1234F8" w:rsidR="005703B2" w:rsidRPr="00EB7BBC" w:rsidRDefault="005703B2" w:rsidP="005E2A38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ที่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proofErr w:type="spellStart"/>
      <w:r w:rsidRPr="00EB7BBC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EB7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9E9">
        <w:rPr>
          <w:rFonts w:ascii="TH SarabunPSK" w:hAnsi="TH SarabunPSK" w:cs="TH SarabunPSK" w:hint="cs"/>
          <w:sz w:val="32"/>
          <w:szCs w:val="32"/>
          <w:cs/>
        </w:rPr>
        <w:t>0603</w:t>
      </w:r>
      <w:r w:rsidRPr="00EB7BBC">
        <w:rPr>
          <w:rFonts w:ascii="TH SarabunPSK" w:hAnsi="TH SarabunPSK" w:cs="TH SarabunPSK"/>
          <w:sz w:val="32"/>
          <w:szCs w:val="32"/>
          <w:cs/>
        </w:rPr>
        <w:t>.</w:t>
      </w:r>
      <w:r w:rsidR="002D49E9">
        <w:rPr>
          <w:rFonts w:ascii="TH SarabunPSK" w:hAnsi="TH SarabunPSK" w:cs="TH SarabunPSK" w:hint="cs"/>
          <w:sz w:val="32"/>
          <w:szCs w:val="32"/>
          <w:cs/>
        </w:rPr>
        <w:t>03</w:t>
      </w:r>
      <w:r w:rsidRPr="00EB7BBC">
        <w:rPr>
          <w:rFonts w:ascii="TH SarabunPSK" w:hAnsi="TH SarabunPSK" w:cs="TH SarabunPSK"/>
          <w:sz w:val="32"/>
          <w:szCs w:val="32"/>
          <w:cs/>
        </w:rPr>
        <w:t>.</w:t>
      </w:r>
      <w:r w:rsidR="00065E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E4D" w:rsidRPr="00065E4D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EB7BBC">
        <w:rPr>
          <w:rFonts w:ascii="TH SarabunPSK" w:hAnsi="TH SarabunPSK" w:cs="TH SarabunPSK" w:hint="cs"/>
          <w:sz w:val="32"/>
          <w:szCs w:val="32"/>
          <w:cs/>
        </w:rPr>
        <w:t>/</w:t>
      </w:r>
      <w:r w:rsidRPr="00EB7BB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EB7BB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B7BB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B7BBC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</w:t>
      </w:r>
      <w:r w:rsidRPr="00EB7BBC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วันที่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C57D2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="00065E4D"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XXXXXXXXXX</w:t>
      </w:r>
    </w:p>
    <w:p w14:paraId="211B39DA" w14:textId="7EF5823F" w:rsidR="005703B2" w:rsidRDefault="005703B2" w:rsidP="005E2A38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</w:t>
      </w:r>
      <w:r w:rsidR="002D49E9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อนุมัติ</w:t>
      </w:r>
      <w:r w:rsidR="00060C9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ค่าตอบแทนผู้ให้ข้อมูลวิจัย</w:t>
      </w:r>
    </w:p>
    <w:p w14:paraId="05D092B5" w14:textId="77777777" w:rsidR="005E2A38" w:rsidRPr="005E2A38" w:rsidRDefault="005E2A38" w:rsidP="005E2A38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14:paraId="2C872A00" w14:textId="77777777" w:rsidR="005703B2" w:rsidRDefault="005703B2" w:rsidP="005E2A38">
      <w:pPr>
        <w:tabs>
          <w:tab w:val="left" w:pos="567"/>
        </w:tabs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คณบดีคณะมนุษยศาสตร์ </w:t>
      </w:r>
    </w:p>
    <w:p w14:paraId="63C7DF5B" w14:textId="77777777" w:rsidR="005E2A38" w:rsidRPr="005E2A38" w:rsidRDefault="005E2A38" w:rsidP="005E2A38">
      <w:pPr>
        <w:tabs>
          <w:tab w:val="left" w:pos="567"/>
        </w:tabs>
        <w:spacing w:after="0" w:line="240" w:lineRule="auto"/>
        <w:ind w:right="-144"/>
        <w:rPr>
          <w:rFonts w:ascii="TH SarabunPSK" w:eastAsia="Cordia New" w:hAnsi="TH SarabunPSK" w:cs="TH SarabunPSK"/>
          <w:sz w:val="12"/>
          <w:szCs w:val="12"/>
          <w:cs/>
          <w:lang w:eastAsia="zh-CN"/>
        </w:rPr>
      </w:pPr>
    </w:p>
    <w:p w14:paraId="6D15C4D8" w14:textId="52EC822C" w:rsidR="002D49E9" w:rsidRDefault="005703B2" w:rsidP="005E2A38">
      <w:pPr>
        <w:tabs>
          <w:tab w:val="left" w:pos="567"/>
        </w:tabs>
        <w:spacing w:after="0" w:line="240" w:lineRule="auto"/>
        <w:ind w:right="-141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C118B9"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 w:rsidR="00065E4D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eastAsia="zh-CN"/>
        </w:rPr>
        <w:t xml:space="preserve">คณะมนุษยศาสตร์ </w:t>
      </w:r>
      <w:r w:rsidR="00C118B9" w:rsidRPr="00065E4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มหาวิทยาลัย</w:t>
      </w:r>
      <w:r w:rsidR="005E2A38" w:rsidRPr="00065E4D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eastAsia="zh-CN"/>
        </w:rPr>
        <w:t>นเรศวร</w:t>
      </w:r>
      <w:r w:rsidR="005E2A3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ได้</w:t>
      </w:r>
      <w:r w:rsidR="00C118B9"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อนุมัติให้ทุนอุดหนุนการวิจัยจากงบงบประมาณรายได้ ประจำปีงบประมาณ พ.ศ. </w:t>
      </w:r>
      <w:r w:rsidR="00C118B9" w:rsidRPr="00065E4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2563</w:t>
      </w:r>
      <w:r w:rsidR="00C118B9"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ให้แก่โครงการวิจัยเรื่อง </w:t>
      </w:r>
      <w:r w:rsidR="00065E4D"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XXXXX</w:t>
      </w:r>
      <w:r w:rsidR="00C118B9"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โดยมี  </w:t>
      </w:r>
      <w:r w:rsidR="00C118B9" w:rsidRPr="00065E4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ดร.</w:t>
      </w:r>
      <w:r w:rsidR="00065E4D"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XXXXXX</w:t>
      </w:r>
      <w:r w:rsidR="00C118B9"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เป็นหัวหน้าโครงการ</w:t>
      </w:r>
      <w:r w:rsidR="005E2A3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วิจัย ตามความทราบแล้ว</w:t>
      </w:r>
      <w:r w:rsidR="00C118B9"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นั้น</w:t>
      </w:r>
      <w:r w:rsidR="003133B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14:paraId="035D0002" w14:textId="77777777" w:rsidR="005E2A38" w:rsidRPr="005E2A38" w:rsidRDefault="005E2A38" w:rsidP="005E2A38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14:paraId="4F4612CC" w14:textId="611665BD" w:rsidR="00C118B9" w:rsidRPr="00217A5B" w:rsidRDefault="003133B2" w:rsidP="00217A5B">
      <w:pPr>
        <w:tabs>
          <w:tab w:val="left" w:pos="567"/>
        </w:tabs>
        <w:spacing w:after="0" w:line="240" w:lineRule="auto"/>
        <w:ind w:right="-14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217A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217A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217A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5E2A38" w:rsidRP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เพื่อให้การดำเนินงานเป็นไปด้วยความเรียบร้อย ข้าพเจ้าจึง</w:t>
      </w:r>
      <w:r w:rsidR="00065E4D" w:rsidRPr="00065E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ขออนุมัติค่าตอบแทนผู้ให้ข้อมูลวิจัย</w:t>
      </w:r>
      <w:r w:rsidR="00065E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065E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เป็นจำนวนเงิน </w:t>
      </w:r>
      <w:r w:rsidR="00065E4D"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</w:t>
      </w:r>
      <w:r w:rsidR="00065E4D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065E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บาท </w:t>
      </w:r>
      <w:r w:rsidR="005E2A38" w:rsidRP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โดยเบิกจ่ายจาก</w:t>
      </w:r>
      <w:r w:rsidR="005E2A38" w:rsidRPr="00217A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โครงการวิจัยเรื่อง </w:t>
      </w:r>
      <w:r w:rsidR="00065E4D"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โครงการวิจัยเรื่อง </w:t>
      </w:r>
      <w:r w:rsidR="00065E4D"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XXXXX</w:t>
      </w:r>
      <w:r w:rsidR="00065E4D"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217A5B" w:rsidRP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เป็นจำนวนเงิน </w:t>
      </w:r>
      <w:r w:rsidR="00065E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รายละเอียดโครงการดังเอกสารที่แนบมาพร้อมนี้</w:t>
      </w:r>
      <w:r w:rsidR="00217A5B" w:rsidRP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7BA89FB4" w14:textId="77777777" w:rsidR="005E2A38" w:rsidRPr="005E2A38" w:rsidRDefault="005E2A38" w:rsidP="005E2A38">
      <w:pPr>
        <w:pStyle w:val="ListParagraph"/>
        <w:tabs>
          <w:tab w:val="left" w:pos="567"/>
        </w:tabs>
        <w:spacing w:after="0" w:line="240" w:lineRule="auto"/>
        <w:ind w:left="1800" w:right="-141"/>
        <w:jc w:val="thaiDistribute"/>
        <w:rPr>
          <w:rFonts w:ascii="TH SarabunPSK" w:eastAsia="Cordia New" w:hAnsi="TH SarabunPSK" w:cs="TH SarabunPSK"/>
          <w:b/>
          <w:bCs/>
          <w:sz w:val="12"/>
          <w:szCs w:val="12"/>
          <w:cs/>
          <w:lang w:eastAsia="zh-CN"/>
        </w:rPr>
      </w:pPr>
    </w:p>
    <w:p w14:paraId="2A42CE84" w14:textId="50F4E5AD" w:rsidR="005E2A38" w:rsidRPr="00EB7BBC" w:rsidRDefault="005703B2" w:rsidP="005E2A38">
      <w:pPr>
        <w:tabs>
          <w:tab w:val="left" w:pos="567"/>
        </w:tabs>
        <w:spacing w:after="0" w:line="240" w:lineRule="auto"/>
        <w:ind w:right="-14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B7BBC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B7BBC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B7BBC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B7B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จึงเรียนมาเพื่อโปรด</w:t>
      </w:r>
      <w:r w:rsidR="00356A3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พิจารณา</w:t>
      </w:r>
      <w:r w:rsidR="00065E4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อนุมัติ</w:t>
      </w:r>
    </w:p>
    <w:p w14:paraId="7640463A" w14:textId="77777777" w:rsidR="005703B2" w:rsidRPr="00EB7BBC" w:rsidRDefault="005703B2" w:rsidP="005E2A38">
      <w:pPr>
        <w:tabs>
          <w:tab w:val="left" w:pos="567"/>
          <w:tab w:val="left" w:pos="4820"/>
        </w:tabs>
        <w:spacing w:after="0" w:line="240" w:lineRule="auto"/>
        <w:ind w:right="-141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1AD31D1A" w14:textId="77777777" w:rsidR="005703B2" w:rsidRPr="00EB7BBC" w:rsidRDefault="005703B2" w:rsidP="005E2A38">
      <w:pPr>
        <w:tabs>
          <w:tab w:val="left" w:pos="567"/>
          <w:tab w:val="left" w:pos="4820"/>
        </w:tabs>
        <w:spacing w:after="0" w:line="240" w:lineRule="auto"/>
        <w:ind w:right="-141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30103601" w14:textId="77777777" w:rsidR="005703B2" w:rsidRPr="00EB7BBC" w:rsidRDefault="005703B2" w:rsidP="005E2A38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78F489BE" w14:textId="66ED3579" w:rsidR="005703B2" w:rsidRPr="00EB7BBC" w:rsidRDefault="00C118B9" w:rsidP="005E2A38">
      <w:pPr>
        <w:tabs>
          <w:tab w:val="left" w:pos="567"/>
        </w:tabs>
        <w:spacing w:after="0" w:line="240" w:lineRule="auto"/>
        <w:ind w:left="2410" w:right="-141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</w:t>
      </w:r>
      <w:r w:rsidR="00065E4D" w:rsidRPr="00065E4D">
        <w:rPr>
          <w:rFonts w:ascii="TH SarabunPSK" w:hAnsi="TH SarabunPSK" w:cs="TH SarabunPSK"/>
          <w:sz w:val="32"/>
          <w:szCs w:val="32"/>
          <w:highlight w:val="yellow"/>
          <w:shd w:val="clear" w:color="auto" w:fill="FFFFFF"/>
        </w:rPr>
        <w:t>XXXXXXXXXXXX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</w:p>
    <w:p w14:paraId="3E1163A5" w14:textId="3C5852C4" w:rsidR="002D49E9" w:rsidRPr="00EB7BBC" w:rsidRDefault="005E2A38" w:rsidP="005E2A38">
      <w:pPr>
        <w:tabs>
          <w:tab w:val="left" w:pos="567"/>
          <w:tab w:val="left" w:pos="4440"/>
        </w:tabs>
        <w:spacing w:after="0" w:line="240" w:lineRule="auto"/>
        <w:ind w:left="2410" w:right="-141"/>
        <w:jc w:val="center"/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หัวหน้าโครงการวิจัย</w:t>
      </w:r>
    </w:p>
    <w:p w14:paraId="0D9D66CA" w14:textId="77777777" w:rsidR="00065E4D" w:rsidRDefault="00065E4D" w:rsidP="00850E01">
      <w:pPr>
        <w:tabs>
          <w:tab w:val="left" w:pos="567"/>
          <w:tab w:val="left" w:pos="4440"/>
        </w:tabs>
        <w:spacing w:after="0" w:line="240" w:lineRule="auto"/>
        <w:ind w:left="4320" w:right="-141"/>
        <w:jc w:val="center"/>
        <w:sectPr w:rsidR="00065E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BCDB93" w14:textId="77777777" w:rsidR="00065E4D" w:rsidRDefault="00065E4D" w:rsidP="00065E4D">
      <w:pPr>
        <w:spacing w:after="0" w:line="240" w:lineRule="auto"/>
        <w:jc w:val="center"/>
        <w:rPr>
          <w:sz w:val="24"/>
        </w:rPr>
      </w:pPr>
      <w:r>
        <w:rPr>
          <w:b/>
          <w:bCs/>
          <w:noProof/>
          <w:sz w:val="44"/>
          <w:szCs w:val="44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4809F5" wp14:editId="29A8DA61">
                <wp:simplePos x="0" y="0"/>
                <wp:positionH relativeFrom="column">
                  <wp:posOffset>-576580</wp:posOffset>
                </wp:positionH>
                <wp:positionV relativeFrom="paragraph">
                  <wp:posOffset>-449580</wp:posOffset>
                </wp:positionV>
                <wp:extent cx="6781800" cy="10010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001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17336" id="Rectangle 1" o:spid="_x0000_s1026" style="position:absolute;margin-left:-45.4pt;margin-top:-35.4pt;width:534pt;height:78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bCs/>
          <w:sz w:val="44"/>
          <w:szCs w:val="44"/>
          <w:cs/>
        </w:rPr>
        <w:t>ใบสำคัญรับเงิน</w:t>
      </w:r>
    </w:p>
    <w:p w14:paraId="47409688" w14:textId="77777777" w:rsidR="00065E4D" w:rsidRDefault="00065E4D" w:rsidP="00065E4D">
      <w:pPr>
        <w:spacing w:after="0" w:line="240" w:lineRule="auto"/>
      </w:pPr>
    </w:p>
    <w:p w14:paraId="13DBAA43" w14:textId="77777777" w:rsidR="00065E4D" w:rsidRDefault="00065E4D" w:rsidP="00065E4D">
      <w:pPr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มหาวิทยาลัยนเรศวร</w:t>
      </w:r>
    </w:p>
    <w:p w14:paraId="6D1F916C" w14:textId="77777777" w:rsidR="00065E4D" w:rsidRDefault="00065E4D" w:rsidP="00065E4D">
      <w:pPr>
        <w:spacing w:after="0" w:line="240" w:lineRule="auto"/>
        <w:rPr>
          <w:sz w:val="24"/>
        </w:rPr>
      </w:pPr>
    </w:p>
    <w:p w14:paraId="6F1AC834" w14:textId="77777777" w:rsidR="00065E4D" w:rsidRDefault="00065E4D" w:rsidP="00065E4D">
      <w:pPr>
        <w:spacing w:after="0" w:line="240" w:lineRule="auto"/>
        <w:jc w:val="right"/>
        <w:rPr>
          <w:sz w:val="36"/>
          <w:szCs w:val="36"/>
        </w:rPr>
      </w:pPr>
    </w:p>
    <w:p w14:paraId="717F6959" w14:textId="77777777" w:rsidR="00065E4D" w:rsidRDefault="00065E4D" w:rsidP="00065E4D">
      <w:pPr>
        <w:spacing w:after="0" w:line="240" w:lineRule="auto"/>
        <w:jc w:val="right"/>
      </w:pPr>
      <w:r>
        <w:rPr>
          <w:cs/>
        </w:rPr>
        <w:t>วันที่</w:t>
      </w:r>
      <w:r>
        <w:rPr>
          <w:u w:val="single"/>
          <w:cs/>
        </w:rPr>
        <w:t xml:space="preserve">           </w:t>
      </w:r>
      <w:r>
        <w:rPr>
          <w:cs/>
        </w:rPr>
        <w:t>เดือน</w:t>
      </w:r>
      <w:r>
        <w:rPr>
          <w:u w:val="single"/>
          <w:cs/>
        </w:rPr>
        <w:t xml:space="preserve">                     </w:t>
      </w:r>
      <w:r>
        <w:rPr>
          <w:cs/>
        </w:rPr>
        <w:t>พ.ศ.</w:t>
      </w:r>
      <w:r>
        <w:rPr>
          <w:u w:val="single"/>
          <w:cs/>
        </w:rPr>
        <w:t xml:space="preserve">              </w:t>
      </w:r>
      <w:r>
        <w:rPr>
          <w:color w:val="FFFFFF"/>
          <w:u w:val="single"/>
          <w:cs/>
        </w:rPr>
        <w:t xml:space="preserve">. </w:t>
      </w:r>
      <w:r>
        <w:rPr>
          <w:u w:val="single"/>
          <w:cs/>
        </w:rPr>
        <w:t xml:space="preserve">        </w:t>
      </w:r>
    </w:p>
    <w:p w14:paraId="3FF98247" w14:textId="77777777" w:rsidR="00065E4D" w:rsidRDefault="00065E4D" w:rsidP="00065E4D">
      <w:pPr>
        <w:spacing w:after="0" w:line="240" w:lineRule="auto"/>
      </w:pPr>
    </w:p>
    <w:p w14:paraId="6207BCE0" w14:textId="55DA578E" w:rsidR="00065E4D" w:rsidRDefault="00065E4D" w:rsidP="00065E4D">
      <w:pPr>
        <w:tabs>
          <w:tab w:val="left" w:pos="8312"/>
        </w:tabs>
        <w:spacing w:after="0" w:line="240" w:lineRule="auto"/>
        <w:ind w:left="360" w:right="-52"/>
      </w:pPr>
      <w:r>
        <w:rPr>
          <w:cs/>
        </w:rPr>
        <w:t>ข้าพเจ้า</w:t>
      </w:r>
      <w:r>
        <w:rPr>
          <w:u w:val="single"/>
        </w:rPr>
        <w:t xml:space="preserve">   </w:t>
      </w:r>
      <w:r>
        <w:rPr>
          <w:rFonts w:hint="cs"/>
          <w:u w:val="single"/>
          <w:cs/>
        </w:rPr>
        <w:t xml:space="preserve">                                           </w:t>
      </w:r>
      <w:r>
        <w:rPr>
          <w:rFonts w:hint="cs"/>
          <w:u w:val="single"/>
          <w:cs/>
        </w:rPr>
        <w:t xml:space="preserve">            </w:t>
      </w:r>
      <w:r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            </w:t>
      </w:r>
      <w:r>
        <w:rPr>
          <w:rFonts w:hint="cs"/>
          <w:u w:val="single"/>
          <w:cs/>
        </w:rPr>
        <w:t xml:space="preserve">    </w:t>
      </w:r>
      <w:r>
        <w:rPr>
          <w:cs/>
        </w:rPr>
        <w:t>ที่อยู่</w:t>
      </w:r>
      <w:r>
        <w:rPr>
          <w:u w:val="single"/>
          <w:cs/>
        </w:rPr>
        <w:t xml:space="preserve">                                                                  </w:t>
      </w:r>
      <w:r>
        <w:rPr>
          <w:color w:val="FFFFFF"/>
          <w:cs/>
        </w:rPr>
        <w:t>.</w:t>
      </w:r>
    </w:p>
    <w:p w14:paraId="5DE5CA78" w14:textId="714F0B9F" w:rsidR="00065E4D" w:rsidRDefault="00065E4D" w:rsidP="00065E4D">
      <w:pPr>
        <w:spacing w:after="0" w:line="240" w:lineRule="auto"/>
        <w:ind w:left="360"/>
        <w:rPr>
          <w:color w:val="FFFFFF"/>
        </w:rPr>
      </w:pPr>
      <w:r>
        <w:rPr>
          <w:cs/>
        </w:rPr>
        <w:t>ตำบล</w:t>
      </w:r>
      <w:r>
        <w:rPr>
          <w:u w:val="single"/>
          <w:cs/>
        </w:rPr>
        <w:t xml:space="preserve">                      </w:t>
      </w:r>
      <w:r>
        <w:rPr>
          <w:rFonts w:hint="cs"/>
          <w:u w:val="single"/>
          <w:cs/>
        </w:rPr>
        <w:t xml:space="preserve">       </w:t>
      </w:r>
      <w:r>
        <w:rPr>
          <w:u w:val="single"/>
          <w:cs/>
        </w:rPr>
        <w:t xml:space="preserve">        </w:t>
      </w:r>
      <w:r>
        <w:rPr>
          <w:cs/>
        </w:rPr>
        <w:t>อำเภอ</w:t>
      </w:r>
      <w:r>
        <w:rPr>
          <w:u w:val="single"/>
          <w:cs/>
        </w:rPr>
        <w:t xml:space="preserve">          </w:t>
      </w:r>
      <w:r>
        <w:rPr>
          <w:rFonts w:hint="cs"/>
          <w:u w:val="single"/>
          <w:cs/>
        </w:rPr>
        <w:t xml:space="preserve">                    </w:t>
      </w:r>
      <w:r>
        <w:rPr>
          <w:u w:val="single"/>
          <w:cs/>
        </w:rPr>
        <w:t xml:space="preserve">                             </w:t>
      </w:r>
      <w:r>
        <w:rPr>
          <w:cs/>
        </w:rPr>
        <w:t>จังหวัด</w:t>
      </w:r>
      <w:r>
        <w:rPr>
          <w:u w:val="single"/>
          <w:cs/>
        </w:rPr>
        <w:t xml:space="preserve">                                     </w:t>
      </w:r>
      <w:r>
        <w:rPr>
          <w:rFonts w:hint="cs"/>
          <w:color w:val="FFFFFF"/>
          <w:cs/>
        </w:rPr>
        <w:t>.</w:t>
      </w:r>
    </w:p>
    <w:p w14:paraId="5395496A" w14:textId="77777777" w:rsidR="00065E4D" w:rsidRDefault="00065E4D" w:rsidP="00065E4D">
      <w:pPr>
        <w:spacing w:after="0" w:line="240" w:lineRule="auto"/>
        <w:ind w:left="360"/>
        <w:rPr>
          <w:cs/>
        </w:rPr>
      </w:pPr>
      <w:r>
        <w:rPr>
          <w:color w:val="FFFFFF"/>
          <w:cs/>
        </w:rPr>
        <w:t>.</w:t>
      </w:r>
      <w:r>
        <w:rPr>
          <w:cs/>
        </w:rPr>
        <w:t>ได้รับเงินจากมหาวิทยาลัยนเรศวร  ดังมีรายการต่อไปนี้</w:t>
      </w:r>
    </w:p>
    <w:p w14:paraId="212E4FF6" w14:textId="77777777" w:rsidR="00065E4D" w:rsidRDefault="00065E4D" w:rsidP="00065E4D">
      <w:pPr>
        <w:spacing w:after="0" w:line="240" w:lineRule="auto"/>
        <w:ind w:left="360"/>
        <w:rPr>
          <w:sz w:val="16"/>
          <w:szCs w:val="16"/>
        </w:rPr>
      </w:pPr>
    </w:p>
    <w:tbl>
      <w:tblPr>
        <w:tblW w:w="8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3"/>
        <w:gridCol w:w="1133"/>
        <w:gridCol w:w="1275"/>
        <w:gridCol w:w="1416"/>
      </w:tblGrid>
      <w:tr w:rsidR="00065E4D" w14:paraId="1E7B180F" w14:textId="77777777" w:rsidTr="009E5DE1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4BCA" w14:textId="77777777" w:rsidR="00065E4D" w:rsidRDefault="00065E4D" w:rsidP="00065E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ที่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3970" w14:textId="77777777" w:rsidR="00065E4D" w:rsidRDefault="00065E4D" w:rsidP="00065E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21E1" w14:textId="77777777" w:rsidR="00065E4D" w:rsidRDefault="00065E4D" w:rsidP="00065E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8451" w14:textId="77777777" w:rsidR="00065E4D" w:rsidRDefault="00065E4D" w:rsidP="00065E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หน่วยละ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728" w14:textId="77777777" w:rsidR="00065E4D" w:rsidRDefault="00065E4D" w:rsidP="00065E4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จำนวนเงิน</w:t>
            </w:r>
          </w:p>
        </w:tc>
      </w:tr>
      <w:tr w:rsidR="00065E4D" w14:paraId="387A0CE6" w14:textId="77777777" w:rsidTr="009E5DE1">
        <w:trPr>
          <w:trHeight w:val="3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B8B5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  <w:p w14:paraId="60F8FFF9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4B80D5FD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289E1F48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5522D4DD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344CF59B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0777148D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7E5C2582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3017E696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1FF5D3CC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14:paraId="34CB01A4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3D2" w14:textId="5A1CFAA2" w:rsidR="00065E4D" w:rsidRDefault="00065E4D" w:rsidP="00065E4D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ค่าตอบแทนผู้ให้ข้อมูลวิจัย</w:t>
            </w:r>
          </w:p>
          <w:p w14:paraId="170747ED" w14:textId="558C83CA" w:rsidR="00065E4D" w:rsidRDefault="00065E4D" w:rsidP="00065E4D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ในวันที่ </w:t>
            </w:r>
            <w:r w:rsidRPr="00065E4D">
              <w:rPr>
                <w:rFonts w:ascii="TH SarabunPSK" w:hAnsi="TH SarabunPSK" w:cs="TH SarabunPSK"/>
                <w:highlight w:val="yellow"/>
              </w:rPr>
              <w:t>XXXXXXXXX</w:t>
            </w:r>
          </w:p>
          <w:p w14:paraId="0D5F13A9" w14:textId="77777777" w:rsidR="00065E4D" w:rsidRDefault="00065E4D" w:rsidP="00065E4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>โครงการวิจัยเรื่อง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 w:rsidRPr="00065E4D">
              <w:rPr>
                <w:rFonts w:ascii="TH SarabunPSK" w:hAnsi="TH SarabunPSK" w:cs="TH SarabunPSK"/>
                <w:highlight w:val="yellow"/>
              </w:rPr>
              <w:t>XXX</w:t>
            </w:r>
          </w:p>
          <w:p w14:paraId="1381F597" w14:textId="77777777" w:rsidR="00065E4D" w:rsidRDefault="00065E4D" w:rsidP="00065E4D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14:paraId="7BB7685C" w14:textId="77777777" w:rsidR="00065E4D" w:rsidRDefault="00065E4D" w:rsidP="00065E4D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หัวหน้าโครงการวิจัย </w:t>
            </w:r>
            <w:r w:rsidRPr="00065E4D">
              <w:rPr>
                <w:rFonts w:ascii="TH SarabunPSK" w:hAnsi="TH SarabunPSK" w:cs="TH SarabunPSK"/>
                <w:highlight w:val="yellow"/>
              </w:rPr>
              <w:t>XXX</w:t>
            </w:r>
          </w:p>
          <w:p w14:paraId="462B8EB4" w14:textId="77777777" w:rsidR="00065E4D" w:rsidRDefault="00065E4D" w:rsidP="00065E4D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DD8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</w:p>
          <w:p w14:paraId="1232E1C4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DBD1" w14:textId="1A30238A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 w:rsidRPr="00065E4D">
              <w:rPr>
                <w:rFonts w:ascii="TH SarabunPSK" w:hAnsi="TH SarabunPSK" w:cs="TH SarabunPSK" w:hint="cs"/>
                <w:highlight w:val="yellow"/>
                <w: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2EE" w14:textId="37FCFCBB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065E4D">
              <w:rPr>
                <w:rFonts w:ascii="TH SarabunPSK" w:hAnsi="TH SarabunPSK" w:cs="TH SarabunPSK" w:hint="cs"/>
                <w:highlight w:val="yellow"/>
                <w:cs/>
              </w:rPr>
              <w:t>200</w:t>
            </w:r>
          </w:p>
          <w:p w14:paraId="65CF14C7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14:paraId="545CFAEC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14:paraId="0E130767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14:paraId="0B0FC1D4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14:paraId="768B9976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14:paraId="648B2D97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14:paraId="4A60DF15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14:paraId="015B11AF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  <w:p w14:paraId="1DC20D04" w14:textId="77777777" w:rsidR="00065E4D" w:rsidRP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065E4D" w14:paraId="224E5A43" w14:textId="77777777" w:rsidTr="009E5DE1"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AC9C" w14:textId="77777777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EC2" w14:textId="377099E6" w:rsidR="00065E4D" w:rsidRDefault="00065E4D" w:rsidP="00065E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E4D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200</w:t>
            </w:r>
          </w:p>
        </w:tc>
      </w:tr>
    </w:tbl>
    <w:p w14:paraId="32E97164" w14:textId="77777777" w:rsidR="00065E4D" w:rsidRDefault="00065E4D" w:rsidP="00065E4D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lang w:eastAsia="zh-CN"/>
        </w:rPr>
      </w:pPr>
    </w:p>
    <w:p w14:paraId="40AFD3E2" w14:textId="31C127B4" w:rsidR="00065E4D" w:rsidRDefault="00065E4D" w:rsidP="00065E4D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                </w:t>
      </w:r>
      <w:r w:rsidRPr="00065E4D">
        <w:rPr>
          <w:rFonts w:ascii="TH SarabunPSK" w:hAnsi="TH SarabunPSK" w:cs="TH SarabunPSK"/>
          <w:b/>
          <w:bCs/>
          <w:highlight w:val="yellow"/>
          <w:cs/>
        </w:rPr>
        <w:fldChar w:fldCharType="begin"/>
      </w:r>
      <w:r w:rsidRPr="00065E4D">
        <w:rPr>
          <w:rFonts w:ascii="TH SarabunPSK" w:hAnsi="TH SarabunPSK" w:cs="TH SarabunPSK"/>
          <w:b/>
          <w:bCs/>
          <w:highlight w:val="yellow"/>
          <w:cs/>
        </w:rPr>
        <w:instrText xml:space="preserve"> </w:instrText>
      </w:r>
      <w:r w:rsidRPr="00065E4D">
        <w:rPr>
          <w:rFonts w:ascii="TH SarabunPSK" w:hAnsi="TH SarabunPSK" w:cs="TH SarabunPSK"/>
          <w:b/>
          <w:bCs/>
          <w:highlight w:val="yellow"/>
        </w:rPr>
        <w:instrText xml:space="preserve">MERGEFIELD </w:instrText>
      </w:r>
      <w:r w:rsidRPr="00065E4D">
        <w:rPr>
          <w:rFonts w:ascii="TH SarabunPSK" w:hAnsi="TH SarabunPSK" w:cs="TH SarabunPSK" w:hint="cs"/>
          <w:b/>
          <w:bCs/>
          <w:highlight w:val="yellow"/>
          <w:cs/>
        </w:rPr>
        <w:instrText xml:space="preserve">จำนวนเงินตัวอักษร </w:instrText>
      </w:r>
      <w:r w:rsidRPr="00065E4D">
        <w:rPr>
          <w:rFonts w:ascii="TH SarabunPSK" w:hAnsi="TH SarabunPSK" w:cs="TH SarabunPSK"/>
          <w:b/>
          <w:bCs/>
          <w:highlight w:val="yellow"/>
          <w:cs/>
        </w:rPr>
        <w:fldChar w:fldCharType="separate"/>
      </w:r>
      <w:r w:rsidRPr="00065E4D">
        <w:rPr>
          <w:rFonts w:ascii="TH SarabunPSK" w:hAnsi="TH SarabunPSK" w:cs="TH SarabunPSK"/>
          <w:b/>
          <w:bCs/>
          <w:noProof/>
          <w:highlight w:val="yellow"/>
          <w:cs/>
        </w:rPr>
        <w:t>(-</w:t>
      </w:r>
      <w:r w:rsidRPr="00065E4D">
        <w:rPr>
          <w:rFonts w:ascii="TH SarabunPSK" w:hAnsi="TH SarabunPSK" w:cs="TH SarabunPSK" w:hint="cs"/>
          <w:b/>
          <w:bCs/>
          <w:noProof/>
          <w:highlight w:val="yellow"/>
          <w:cs/>
        </w:rPr>
        <w:t>สองร้อย</w:t>
      </w:r>
      <w:r w:rsidRPr="00065E4D">
        <w:rPr>
          <w:rFonts w:ascii="TH SarabunPSK" w:hAnsi="TH SarabunPSK" w:cs="TH SarabunPSK"/>
          <w:b/>
          <w:bCs/>
          <w:noProof/>
          <w:highlight w:val="yellow"/>
          <w:cs/>
        </w:rPr>
        <w:t>บาทถ้วน-)</w:t>
      </w:r>
      <w:r w:rsidRPr="00065E4D">
        <w:rPr>
          <w:rFonts w:ascii="TH SarabunPSK" w:hAnsi="TH SarabunPSK" w:cs="TH SarabunPSK"/>
          <w:b/>
          <w:bCs/>
          <w:highlight w:val="yellow"/>
          <w:cs/>
        </w:rPr>
        <w:fldChar w:fldCharType="end"/>
      </w:r>
    </w:p>
    <w:p w14:paraId="346054AD" w14:textId="77777777" w:rsidR="00065E4D" w:rsidRDefault="00065E4D" w:rsidP="00065E4D">
      <w:pPr>
        <w:spacing w:after="0" w:line="240" w:lineRule="auto"/>
      </w:pPr>
    </w:p>
    <w:p w14:paraId="6E9D46F0" w14:textId="77777777" w:rsidR="00065E4D" w:rsidRDefault="00065E4D" w:rsidP="00065E4D">
      <w:pPr>
        <w:spacing w:after="0" w:line="240" w:lineRule="auto"/>
      </w:pPr>
    </w:p>
    <w:p w14:paraId="22B75A14" w14:textId="77777777" w:rsidR="00065E4D" w:rsidRDefault="00065E4D" w:rsidP="00065E4D">
      <w:pPr>
        <w:spacing w:after="0" w:line="240" w:lineRule="auto"/>
        <w:ind w:left="2835" w:right="9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>____________________</w:t>
      </w:r>
      <w:r>
        <w:rPr>
          <w:rFonts w:ascii="TH SarabunPSK" w:hAnsi="TH SarabunPSK" w:cs="TH SarabunPSK" w:hint="cs"/>
          <w:cs/>
        </w:rPr>
        <w:t>ผู้รับเงิน</w:t>
      </w:r>
    </w:p>
    <w:p w14:paraId="6F077287" w14:textId="77777777" w:rsidR="00065E4D" w:rsidRDefault="00065E4D" w:rsidP="00065E4D">
      <w:pPr>
        <w:spacing w:after="0" w:line="240" w:lineRule="auto"/>
        <w:ind w:left="2835" w:right="900"/>
        <w:jc w:val="center"/>
        <w:rPr>
          <w:rFonts w:ascii="TH SarabunPSK" w:hAnsi="TH SarabunPSK" w:cs="TH SarabunPSK"/>
        </w:rPr>
      </w:pPr>
      <w:r w:rsidRPr="00065E4D">
        <w:rPr>
          <w:rFonts w:ascii="TH SarabunPSK" w:hAnsi="TH SarabunPSK" w:cs="TH SarabunPSK"/>
          <w:highlight w:val="yellow"/>
          <w:cs/>
        </w:rPr>
        <w:t>(</w:t>
      </w:r>
      <w:r w:rsidRPr="00065E4D">
        <w:rPr>
          <w:rFonts w:ascii="TH SarabunPSK" w:hAnsi="TH SarabunPSK" w:cs="TH SarabunPSK"/>
          <w:highlight w:val="yellow"/>
        </w:rPr>
        <w:t>XXXXXXXXXXXXXXX</w:t>
      </w:r>
      <w:r w:rsidRPr="00065E4D">
        <w:rPr>
          <w:rFonts w:ascii="TH SarabunPSK" w:hAnsi="TH SarabunPSK" w:cs="TH SarabunPSK"/>
          <w:highlight w:val="yellow"/>
          <w:cs/>
        </w:rPr>
        <w:t>)</w:t>
      </w:r>
    </w:p>
    <w:p w14:paraId="0BC186E7" w14:textId="77777777" w:rsidR="00065E4D" w:rsidRDefault="00065E4D" w:rsidP="00065E4D">
      <w:pPr>
        <w:spacing w:after="0" w:line="240" w:lineRule="auto"/>
        <w:ind w:left="2835" w:right="900"/>
        <w:jc w:val="center"/>
        <w:rPr>
          <w:rFonts w:ascii="TH SarabunPSK" w:hAnsi="TH SarabunPSK" w:cs="TH SarabunPSK"/>
          <w:cs/>
        </w:rPr>
      </w:pPr>
    </w:p>
    <w:p w14:paraId="1A610817" w14:textId="77777777" w:rsidR="00065E4D" w:rsidRDefault="00065E4D" w:rsidP="00065E4D">
      <w:pPr>
        <w:spacing w:after="0" w:line="240" w:lineRule="auto"/>
        <w:ind w:left="2835" w:right="900"/>
        <w:jc w:val="center"/>
        <w:rPr>
          <w:rFonts w:ascii="TH SarabunPSK" w:hAnsi="TH SarabunPSK" w:cs="TH SarabunPSK"/>
        </w:rPr>
      </w:pPr>
    </w:p>
    <w:p w14:paraId="1780085D" w14:textId="77777777" w:rsidR="00065E4D" w:rsidRDefault="00065E4D" w:rsidP="00065E4D">
      <w:pPr>
        <w:spacing w:after="0" w:line="240" w:lineRule="auto"/>
        <w:ind w:left="2835" w:right="90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/>
        </w:rPr>
        <w:t>____________________</w:t>
      </w:r>
      <w:r>
        <w:rPr>
          <w:rFonts w:ascii="TH SarabunPSK" w:hAnsi="TH SarabunPSK" w:cs="TH SarabunPSK" w:hint="cs"/>
          <w:cs/>
        </w:rPr>
        <w:t>ผู้จ่ายเงิน</w:t>
      </w:r>
    </w:p>
    <w:p w14:paraId="2CCF87ED" w14:textId="2DFDD4B0" w:rsidR="00065E4D" w:rsidRDefault="00065E4D" w:rsidP="00065E4D">
      <w:pPr>
        <w:tabs>
          <w:tab w:val="center" w:pos="5644"/>
          <w:tab w:val="left" w:pos="6760"/>
        </w:tabs>
        <w:spacing w:after="0" w:line="240" w:lineRule="auto"/>
        <w:ind w:left="2835" w:right="900"/>
        <w:rPr>
          <w:rFonts w:ascii="TH SarabunPSK" w:hAnsi="TH SarabunPSK" w:cs="TH SarabunPSK"/>
        </w:rPr>
      </w:pPr>
      <w:r>
        <w:rPr>
          <w:rFonts w:ascii="TH SarabunPSK" w:hAnsi="TH SarabunPSK" w:cs="TH SarabunPSK"/>
          <w:highlight w:val="yellow"/>
          <w:cs/>
        </w:rPr>
        <w:tab/>
      </w:r>
      <w:r w:rsidRPr="00065E4D">
        <w:rPr>
          <w:rFonts w:ascii="TH SarabunPSK" w:hAnsi="TH SarabunPSK" w:cs="TH SarabunPSK"/>
          <w:highlight w:val="yellow"/>
          <w:cs/>
        </w:rPr>
        <w:t>(</w:t>
      </w:r>
      <w:r w:rsidRPr="00065E4D">
        <w:rPr>
          <w:rFonts w:ascii="TH SarabunPSK" w:hAnsi="TH SarabunPSK" w:cs="TH SarabunPSK"/>
          <w:highlight w:val="yellow"/>
        </w:rPr>
        <w:t>XXXXXXXXXXXXXXX</w:t>
      </w:r>
      <w:r w:rsidRPr="00065E4D">
        <w:rPr>
          <w:rFonts w:ascii="TH SarabunPSK" w:hAnsi="TH SarabunPSK" w:cs="TH SarabunPSK"/>
          <w:highlight w:val="yellow"/>
          <w:cs/>
        </w:rPr>
        <w:t>)</w:t>
      </w:r>
    </w:p>
    <w:p w14:paraId="435B6857" w14:textId="77777777" w:rsidR="00065E4D" w:rsidRDefault="00065E4D" w:rsidP="00065E4D">
      <w:pPr>
        <w:tabs>
          <w:tab w:val="center" w:pos="5644"/>
          <w:tab w:val="left" w:pos="6760"/>
        </w:tabs>
        <w:spacing w:after="0" w:line="240" w:lineRule="auto"/>
        <w:ind w:left="2835" w:right="900"/>
        <w:rPr>
          <w:rFonts w:ascii="TH SarabunPSK" w:hAnsi="TH SarabunPSK" w:cs="TH SarabunPSK"/>
        </w:rPr>
      </w:pPr>
    </w:p>
    <w:p w14:paraId="422E614D" w14:textId="77777777" w:rsidR="00065E4D" w:rsidRDefault="00065E4D" w:rsidP="00065E4D">
      <w:pPr>
        <w:tabs>
          <w:tab w:val="center" w:pos="5644"/>
          <w:tab w:val="left" w:pos="6760"/>
        </w:tabs>
        <w:spacing w:after="0" w:line="240" w:lineRule="auto"/>
        <w:ind w:left="2835" w:right="900"/>
        <w:rPr>
          <w:rFonts w:ascii="TH SarabunPSK" w:hAnsi="TH SarabunPSK" w:cs="TH SarabunPSK"/>
        </w:rPr>
      </w:pPr>
    </w:p>
    <w:p w14:paraId="24D53C55" w14:textId="77777777" w:rsidR="00065E4D" w:rsidRDefault="00065E4D" w:rsidP="00065E4D">
      <w:pPr>
        <w:tabs>
          <w:tab w:val="center" w:pos="5644"/>
          <w:tab w:val="left" w:pos="6760"/>
        </w:tabs>
        <w:spacing w:after="0" w:line="240" w:lineRule="auto"/>
        <w:ind w:left="2835" w:right="900"/>
        <w:rPr>
          <w:rFonts w:ascii="TH SarabunPSK" w:hAnsi="TH SarabunPSK" w:cs="TH SarabunPSK"/>
        </w:rPr>
      </w:pPr>
    </w:p>
    <w:p w14:paraId="580C1115" w14:textId="77777777" w:rsidR="00065E4D" w:rsidRDefault="00065E4D" w:rsidP="00065E4D">
      <w:pPr>
        <w:tabs>
          <w:tab w:val="center" w:pos="5644"/>
          <w:tab w:val="left" w:pos="6760"/>
        </w:tabs>
        <w:spacing w:after="0" w:line="240" w:lineRule="auto"/>
        <w:ind w:left="2835" w:right="900"/>
        <w:rPr>
          <w:rFonts w:ascii="TH SarabunPSK" w:hAnsi="TH SarabunPSK" w:cs="TH SarabunPSK"/>
        </w:rPr>
      </w:pPr>
    </w:p>
    <w:p w14:paraId="08C069EA" w14:textId="77777777" w:rsidR="00065E4D" w:rsidRDefault="00065E4D" w:rsidP="00065E4D">
      <w:pPr>
        <w:tabs>
          <w:tab w:val="center" w:pos="5644"/>
          <w:tab w:val="left" w:pos="6760"/>
        </w:tabs>
        <w:spacing w:after="0" w:line="240" w:lineRule="auto"/>
        <w:ind w:left="2835" w:right="900"/>
        <w:rPr>
          <w:rFonts w:ascii="TH SarabunPSK" w:hAnsi="TH SarabunPSK" w:cs="TH SarabunPSK"/>
        </w:rPr>
      </w:pPr>
    </w:p>
    <w:p w14:paraId="0806FBFE" w14:textId="02E1375E" w:rsidR="00065E4D" w:rsidRDefault="00065E4D" w:rsidP="00065E4D">
      <w:pPr>
        <w:tabs>
          <w:tab w:val="center" w:pos="5644"/>
          <w:tab w:val="left" w:pos="6760"/>
        </w:tabs>
        <w:spacing w:after="0" w:line="240" w:lineRule="auto"/>
        <w:ind w:righ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แนบสำเนาบัตรประชาชนพร้อมรับรองสำเนาถูกต้อง 1 ฉบับ</w:t>
      </w:r>
      <w:r>
        <w:rPr>
          <w:rFonts w:ascii="TH SarabunPSK" w:hAnsi="TH SarabunPSK" w:cs="TH SarabunPSK"/>
        </w:rPr>
        <w:tab/>
      </w:r>
    </w:p>
    <w:p w14:paraId="5C6C7818" w14:textId="77777777" w:rsidR="00065E4D" w:rsidRPr="004976C7" w:rsidRDefault="00065E4D" w:rsidP="00065E4D">
      <w:pPr>
        <w:tabs>
          <w:tab w:val="left" w:pos="1170"/>
        </w:tabs>
        <w:rPr>
          <w:rFonts w:ascii="TH SarabunPSK" w:hAnsi="TH SarabunPSK" w:cs="TH SarabunPSK"/>
        </w:rPr>
      </w:pPr>
    </w:p>
    <w:p w14:paraId="0B9CC91C" w14:textId="77777777" w:rsidR="00065E4D" w:rsidRPr="00EB7BBC" w:rsidRDefault="00065E4D" w:rsidP="00065E4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  <w:r w:rsidRPr="00EB7BBC">
        <w:rPr>
          <w:rFonts w:ascii="TH SarabunPSK" w:eastAsia="Cordia New" w:hAnsi="TH SarabunPSK" w:cs="TH SarabunPSK"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585717F6" wp14:editId="203F0DB6">
            <wp:simplePos x="0" y="0"/>
            <wp:positionH relativeFrom="column">
              <wp:posOffset>-13970</wp:posOffset>
            </wp:positionH>
            <wp:positionV relativeFrom="paragraph">
              <wp:posOffset>-386715</wp:posOffset>
            </wp:positionV>
            <wp:extent cx="659765" cy="723265"/>
            <wp:effectExtent l="19050" t="0" r="6985" b="0"/>
            <wp:wrapNone/>
            <wp:docPr id="2" name="imgb" descr="http://www.asiamaya.com/thai/country/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asiamaya.com/thai/country/Tra-Khrut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BBC">
        <w:rPr>
          <w:rFonts w:ascii="TH SarabunPSK" w:eastAsia="Cordia New" w:hAnsi="TH SarabunPSK" w:cs="TH SarabunPSK"/>
          <w:b/>
          <w:bCs/>
          <w:sz w:val="52"/>
          <w:szCs w:val="52"/>
          <w:cs/>
          <w:lang w:eastAsia="zh-CN"/>
        </w:rPr>
        <w:t>บันทึกข้อความ</w:t>
      </w:r>
    </w:p>
    <w:p w14:paraId="18DBDE10" w14:textId="77777777" w:rsidR="00065E4D" w:rsidRPr="00EB7BBC" w:rsidRDefault="00065E4D" w:rsidP="00065E4D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ส่วนราชการ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คณะมนุษยศาสตร์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060C9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ภาควิช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า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…..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โทร. </w:t>
      </w:r>
      <w:r w:rsidRPr="00065E4D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eastAsia="zh-CN"/>
        </w:rPr>
        <w:t>..........</w:t>
      </w:r>
    </w:p>
    <w:p w14:paraId="45E2C9B4" w14:textId="77777777" w:rsidR="00065E4D" w:rsidRPr="00EB7BBC" w:rsidRDefault="00065E4D" w:rsidP="00065E4D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ที่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proofErr w:type="spellStart"/>
      <w:r w:rsidRPr="00EB7BBC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EB7B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0603</w:t>
      </w:r>
      <w:r w:rsidRPr="00EB7BB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03</w:t>
      </w:r>
      <w:r w:rsidRPr="00EB7BB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5E4D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EB7BBC">
        <w:rPr>
          <w:rFonts w:ascii="TH SarabunPSK" w:hAnsi="TH SarabunPSK" w:cs="TH SarabunPSK" w:hint="cs"/>
          <w:sz w:val="32"/>
          <w:szCs w:val="32"/>
          <w:cs/>
        </w:rPr>
        <w:t>/</w:t>
      </w:r>
      <w:r w:rsidRPr="00EB7BB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Pr="00EB7BB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B7BBC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B7BBC"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 </w:t>
      </w:r>
      <w:r w:rsidRPr="00EB7BBC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วันที่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XXXXXXXXXX</w:t>
      </w:r>
    </w:p>
    <w:p w14:paraId="2860D995" w14:textId="662D0DC2" w:rsidR="00065E4D" w:rsidRDefault="00065E4D" w:rsidP="00065E4D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ขอ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อนุมัติ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เบิก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ค่าตอบแทนผู้ให้ข้อมูลวิจัย</w:t>
      </w:r>
    </w:p>
    <w:p w14:paraId="2687DEC8" w14:textId="77777777" w:rsidR="00065E4D" w:rsidRPr="005E2A38" w:rsidRDefault="00065E4D" w:rsidP="00065E4D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14:paraId="457A543B" w14:textId="77777777" w:rsidR="00065E4D" w:rsidRDefault="00065E4D" w:rsidP="00065E4D">
      <w:pPr>
        <w:tabs>
          <w:tab w:val="left" w:pos="567"/>
        </w:tabs>
        <w:spacing w:after="0" w:line="240" w:lineRule="auto"/>
        <w:ind w:right="-144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B7BBC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</w:t>
      </w:r>
      <w:r w:rsidRPr="00EB7BB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คณบดีคณะมนุษยศาสตร์ </w:t>
      </w:r>
    </w:p>
    <w:p w14:paraId="00FE3068" w14:textId="77777777" w:rsidR="00065E4D" w:rsidRPr="005E2A38" w:rsidRDefault="00065E4D" w:rsidP="00065E4D">
      <w:pPr>
        <w:tabs>
          <w:tab w:val="left" w:pos="567"/>
        </w:tabs>
        <w:spacing w:after="0" w:line="240" w:lineRule="auto"/>
        <w:ind w:right="-144"/>
        <w:rPr>
          <w:rFonts w:ascii="TH SarabunPSK" w:eastAsia="Cordia New" w:hAnsi="TH SarabunPSK" w:cs="TH SarabunPSK"/>
          <w:sz w:val="12"/>
          <w:szCs w:val="12"/>
          <w:cs/>
          <w:lang w:eastAsia="zh-CN"/>
        </w:rPr>
      </w:pPr>
    </w:p>
    <w:p w14:paraId="3293B882" w14:textId="272333C2" w:rsidR="00065E4D" w:rsidRDefault="00065E4D" w:rsidP="00065E4D">
      <w:pPr>
        <w:tabs>
          <w:tab w:val="left" w:pos="567"/>
        </w:tabs>
        <w:spacing w:after="0" w:line="240" w:lineRule="auto"/>
        <w:ind w:right="-141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EB7BB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ตามที่ </w:t>
      </w:r>
      <w:r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eastAsia="zh-CN"/>
        </w:rPr>
        <w:t>ค</w:t>
      </w:r>
      <w:r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eastAsia="zh-CN"/>
        </w:rPr>
        <w:t xml:space="preserve">ณะมนุษยศาสตร์ 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มหาวิทยาลัย</w:t>
      </w:r>
      <w:r w:rsidRPr="00065E4D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eastAsia="zh-CN"/>
        </w:rPr>
        <w:t>นเรศวร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ได้</w:t>
      </w:r>
      <w:r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อนุมัติให้ทุนอุดหนุนการวิจัยจากงบงบประมาณรายได้ ประจำปีงบประมาณ พ.ศ. 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2563</w:t>
      </w:r>
      <w:r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ให้แก่โครงการวิจัยเรื่อง 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XXXXX</w:t>
      </w:r>
      <w:r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โดยมี  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cs/>
          <w:lang w:eastAsia="zh-CN"/>
        </w:rPr>
        <w:t>ดร.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XXXXXX</w:t>
      </w:r>
      <w:r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เป็นหัวหน้าโครงการ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วิจัย ตามความทราบแล้ว</w:t>
      </w:r>
      <w:r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นั้น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14:paraId="681A2BF1" w14:textId="77777777" w:rsidR="00065E4D" w:rsidRPr="005E2A38" w:rsidRDefault="00065E4D" w:rsidP="00065E4D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14:paraId="4F14A44A" w14:textId="2939C947" w:rsidR="00065E4D" w:rsidRPr="00217A5B" w:rsidRDefault="00065E4D" w:rsidP="00065E4D">
      <w:pPr>
        <w:tabs>
          <w:tab w:val="left" w:pos="567"/>
        </w:tabs>
        <w:spacing w:after="0" w:line="240" w:lineRule="auto"/>
        <w:ind w:right="-14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217A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217A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217A5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เพื่อให้การดำเนินงานเป็นไปด้วยความเรียบร้อย ข้าพเจ้าจึง</w:t>
      </w:r>
      <w:r w:rsidRPr="00065E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ขออนุมัติ</w:t>
      </w:r>
      <w:r w:rsidR="00925A5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เบิก</w:t>
      </w:r>
      <w:r w:rsidRPr="00065E4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ค่าตอบแทนผู้ให้ข้อมูลวิจัย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เป็นจำนวนเงิน 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บาท </w:t>
      </w:r>
      <w:r w:rsidRP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โดยเบิกจ่ายจาก</w:t>
      </w:r>
      <w:r w:rsidRPr="00217A5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โครงการวิจัยเรื่อง </w:t>
      </w:r>
      <w:r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โครงการวิจัยเรื่อง </w:t>
      </w:r>
      <w:r w:rsidRPr="00065E4D">
        <w:rPr>
          <w:rFonts w:ascii="TH SarabunPSK" w:eastAsia="Cordia New" w:hAnsi="TH SarabunPSK" w:cs="TH SarabunPSK"/>
          <w:sz w:val="32"/>
          <w:szCs w:val="32"/>
          <w:highlight w:val="yellow"/>
          <w:lang w:eastAsia="zh-CN"/>
        </w:rPr>
        <w:t>XXXXX</w:t>
      </w:r>
      <w:r w:rsidRPr="00C118B9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เป็นจำนวนเงิน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รายละเอียด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ดังเอกสารที่แนบมาพร้อมนี้</w:t>
      </w:r>
      <w:r w:rsidRPr="00217A5B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p w14:paraId="65EF840C" w14:textId="77777777" w:rsidR="00065E4D" w:rsidRPr="005E2A38" w:rsidRDefault="00065E4D" w:rsidP="00065E4D">
      <w:pPr>
        <w:pStyle w:val="ListParagraph"/>
        <w:tabs>
          <w:tab w:val="left" w:pos="567"/>
        </w:tabs>
        <w:spacing w:after="0" w:line="240" w:lineRule="auto"/>
        <w:ind w:left="1800" w:right="-141"/>
        <w:jc w:val="thaiDistribute"/>
        <w:rPr>
          <w:rFonts w:ascii="TH SarabunPSK" w:eastAsia="Cordia New" w:hAnsi="TH SarabunPSK" w:cs="TH SarabunPSK"/>
          <w:b/>
          <w:bCs/>
          <w:sz w:val="12"/>
          <w:szCs w:val="12"/>
          <w:cs/>
          <w:lang w:eastAsia="zh-CN"/>
        </w:rPr>
      </w:pPr>
    </w:p>
    <w:p w14:paraId="30A9A00B" w14:textId="77777777" w:rsidR="00065E4D" w:rsidRPr="00EB7BBC" w:rsidRDefault="00065E4D" w:rsidP="00065E4D">
      <w:pPr>
        <w:tabs>
          <w:tab w:val="left" w:pos="567"/>
        </w:tabs>
        <w:spacing w:after="0" w:line="240" w:lineRule="auto"/>
        <w:ind w:right="-14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B7BBC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B7BBC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B7BBC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EB7B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จึงเรียนมาเพื่อโปรด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พิจารณาอนุมัติ</w:t>
      </w:r>
    </w:p>
    <w:p w14:paraId="766D9E1C" w14:textId="77777777" w:rsidR="00065E4D" w:rsidRPr="00EB7BBC" w:rsidRDefault="00065E4D" w:rsidP="00065E4D">
      <w:pPr>
        <w:tabs>
          <w:tab w:val="left" w:pos="567"/>
          <w:tab w:val="left" w:pos="4820"/>
        </w:tabs>
        <w:spacing w:after="0" w:line="240" w:lineRule="auto"/>
        <w:ind w:right="-141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6578963" w14:textId="77777777" w:rsidR="00065E4D" w:rsidRPr="00EB7BBC" w:rsidRDefault="00065E4D" w:rsidP="00065E4D">
      <w:pPr>
        <w:tabs>
          <w:tab w:val="left" w:pos="567"/>
          <w:tab w:val="left" w:pos="4820"/>
        </w:tabs>
        <w:spacing w:after="0" w:line="240" w:lineRule="auto"/>
        <w:ind w:right="-141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73E867D" w14:textId="77777777" w:rsidR="00065E4D" w:rsidRPr="00EB7BBC" w:rsidRDefault="00065E4D" w:rsidP="00065E4D">
      <w:pPr>
        <w:tabs>
          <w:tab w:val="left" w:pos="567"/>
        </w:tabs>
        <w:spacing w:after="0" w:line="240" w:lineRule="auto"/>
        <w:ind w:right="-141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44BA35FD" w14:textId="77777777" w:rsidR="00065E4D" w:rsidRPr="00EB7BBC" w:rsidRDefault="00065E4D" w:rsidP="00065E4D">
      <w:pPr>
        <w:tabs>
          <w:tab w:val="left" w:pos="567"/>
        </w:tabs>
        <w:spacing w:after="0" w:line="240" w:lineRule="auto"/>
        <w:ind w:left="2410" w:right="-141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</w:t>
      </w:r>
      <w:r w:rsidRPr="00065E4D">
        <w:rPr>
          <w:rFonts w:ascii="TH SarabunPSK" w:hAnsi="TH SarabunPSK" w:cs="TH SarabunPSK"/>
          <w:sz w:val="32"/>
          <w:szCs w:val="32"/>
          <w:highlight w:val="yellow"/>
          <w:shd w:val="clear" w:color="auto" w:fill="FFFFFF"/>
        </w:rPr>
        <w:t>XXXXXXXXXXXX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</w:p>
    <w:p w14:paraId="36B5F6D0" w14:textId="77777777" w:rsidR="00065E4D" w:rsidRPr="00EB7BBC" w:rsidRDefault="00065E4D" w:rsidP="00065E4D">
      <w:pPr>
        <w:tabs>
          <w:tab w:val="left" w:pos="567"/>
          <w:tab w:val="left" w:pos="4440"/>
        </w:tabs>
        <w:spacing w:after="0" w:line="240" w:lineRule="auto"/>
        <w:ind w:left="2410" w:right="-141"/>
        <w:jc w:val="center"/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หัวหน้าโครงการวิจัย</w:t>
      </w:r>
    </w:p>
    <w:p w14:paraId="7DCA6379" w14:textId="77777777" w:rsidR="00065E4D" w:rsidRDefault="00065E4D" w:rsidP="00065E4D">
      <w:pPr>
        <w:tabs>
          <w:tab w:val="left" w:pos="567"/>
          <w:tab w:val="left" w:pos="4440"/>
        </w:tabs>
        <w:spacing w:after="0" w:line="240" w:lineRule="auto"/>
        <w:ind w:left="4320" w:right="-141"/>
        <w:jc w:val="center"/>
        <w:sectPr w:rsidR="00065E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0A4B22" w14:textId="3529548D" w:rsidR="00E155E9" w:rsidRPr="00065E4D" w:rsidRDefault="00925A58" w:rsidP="00850E01">
      <w:pPr>
        <w:tabs>
          <w:tab w:val="left" w:pos="567"/>
          <w:tab w:val="left" w:pos="4440"/>
        </w:tabs>
        <w:spacing w:after="0" w:line="240" w:lineRule="auto"/>
        <w:ind w:left="4320" w:right="-141"/>
        <w:jc w:val="center"/>
      </w:pPr>
    </w:p>
    <w:sectPr w:rsidR="00E155E9" w:rsidRPr="00065E4D" w:rsidSect="00773F69">
      <w:pgSz w:w="11906" w:h="16838"/>
      <w:pgMar w:top="993" w:right="1134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B427D"/>
    <w:multiLevelType w:val="hybridMultilevel"/>
    <w:tmpl w:val="25CAF954"/>
    <w:lvl w:ilvl="0" w:tplc="B12ED4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B2"/>
    <w:rsid w:val="00060C9D"/>
    <w:rsid w:val="00065E4D"/>
    <w:rsid w:val="001A529C"/>
    <w:rsid w:val="00217A5B"/>
    <w:rsid w:val="00224266"/>
    <w:rsid w:val="00272FF9"/>
    <w:rsid w:val="002D49E9"/>
    <w:rsid w:val="003133B2"/>
    <w:rsid w:val="00323FA6"/>
    <w:rsid w:val="00356A32"/>
    <w:rsid w:val="005703B2"/>
    <w:rsid w:val="005E2A38"/>
    <w:rsid w:val="0084554C"/>
    <w:rsid w:val="00850E01"/>
    <w:rsid w:val="00920557"/>
    <w:rsid w:val="00925A58"/>
    <w:rsid w:val="00BA2738"/>
    <w:rsid w:val="00C118B9"/>
    <w:rsid w:val="00C57D28"/>
    <w:rsid w:val="00D27A94"/>
    <w:rsid w:val="00E60CF0"/>
    <w:rsid w:val="00E93460"/>
    <w:rsid w:val="00EB7BBC"/>
    <w:rsid w:val="00ED1F3E"/>
    <w:rsid w:val="00F465D7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0E91"/>
  <w15:chartTrackingRefBased/>
  <w15:docId w15:val="{35C21290-7662-49FC-B853-7B1A3237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asiamaya.com/thai/country/Tra-Khrut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BCD6-07AF-4679-AE63-D1EFC1DB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piriyaporn lekatarakorn</dc:creator>
  <cp:keywords/>
  <dc:description/>
  <cp:lastModifiedBy>Phonputchari Pothong</cp:lastModifiedBy>
  <cp:revision>3</cp:revision>
  <cp:lastPrinted>2020-08-13T08:55:00Z</cp:lastPrinted>
  <dcterms:created xsi:type="dcterms:W3CDTF">2021-02-17T09:15:00Z</dcterms:created>
  <dcterms:modified xsi:type="dcterms:W3CDTF">2021-02-17T09:26:00Z</dcterms:modified>
</cp:coreProperties>
</file>